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1" w:rsidRPr="001F2208" w:rsidRDefault="003C51E1" w:rsidP="003C51E1">
      <w:pPr>
        <w:jc w:val="center"/>
        <w:rPr>
          <w:rFonts w:ascii="Times New Roman" w:hAnsi="Times New Roman"/>
          <w:b/>
          <w:lang w:val="ru-RU"/>
        </w:rPr>
      </w:pPr>
      <w:r w:rsidRPr="001F2208">
        <w:rPr>
          <w:rFonts w:ascii="Times New Roman" w:hAnsi="Times New Roman"/>
          <w:b/>
          <w:lang w:val="ru-RU"/>
        </w:rPr>
        <w:t>Расстановка педагогических кадров на 201</w:t>
      </w:r>
      <w:r>
        <w:rPr>
          <w:rFonts w:ascii="Times New Roman" w:hAnsi="Times New Roman"/>
          <w:b/>
          <w:lang w:val="ru-RU"/>
        </w:rPr>
        <w:t>2</w:t>
      </w:r>
      <w:r w:rsidRPr="001F2208">
        <w:rPr>
          <w:rFonts w:ascii="Times New Roman" w:hAnsi="Times New Roman"/>
          <w:b/>
          <w:lang w:val="ru-RU"/>
        </w:rPr>
        <w:t>-201</w:t>
      </w:r>
      <w:r>
        <w:rPr>
          <w:rFonts w:ascii="Times New Roman" w:hAnsi="Times New Roman"/>
          <w:b/>
          <w:lang w:val="ru-RU"/>
        </w:rPr>
        <w:t>3</w:t>
      </w:r>
      <w:r w:rsidRPr="001F2208">
        <w:rPr>
          <w:rFonts w:ascii="Times New Roman" w:hAnsi="Times New Roman"/>
          <w:b/>
          <w:lang w:val="ru-RU"/>
        </w:rPr>
        <w:t xml:space="preserve"> учебный год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844"/>
        <w:gridCol w:w="1703"/>
        <w:gridCol w:w="1417"/>
        <w:gridCol w:w="3540"/>
      </w:tblGrid>
      <w:tr w:rsidR="001C5C52" w:rsidRPr="001F2208" w:rsidTr="00FF6094">
        <w:trPr>
          <w:cantSplit/>
          <w:trHeight w:val="2019"/>
        </w:trPr>
        <w:tc>
          <w:tcPr>
            <w:tcW w:w="321" w:type="pct"/>
            <w:shd w:val="clear" w:color="auto" w:fill="D9D9D9"/>
            <w:textDirection w:val="btLr"/>
          </w:tcPr>
          <w:p w:rsidR="001C5C52" w:rsidRPr="001F2208" w:rsidRDefault="001C5C52" w:rsidP="003173B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208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833" w:type="pct"/>
            <w:shd w:val="clear" w:color="auto" w:fill="D9D9D9"/>
            <w:textDirection w:val="btLr"/>
          </w:tcPr>
          <w:p w:rsidR="001C5C52" w:rsidRPr="001F2208" w:rsidRDefault="001C5C52" w:rsidP="003173B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208">
              <w:rPr>
                <w:rFonts w:ascii="Times New Roman" w:hAnsi="Times New Roman"/>
                <w:b/>
                <w:lang w:val="ru-RU"/>
              </w:rPr>
              <w:t>Возрастная группа</w:t>
            </w:r>
          </w:p>
        </w:tc>
        <w:tc>
          <w:tcPr>
            <w:tcW w:w="834" w:type="pct"/>
            <w:shd w:val="clear" w:color="auto" w:fill="D9D9D9"/>
            <w:textDirection w:val="btLr"/>
          </w:tcPr>
          <w:p w:rsidR="001C5C52" w:rsidRPr="001F2208" w:rsidRDefault="001C5C52" w:rsidP="003173B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208">
              <w:rPr>
                <w:rFonts w:ascii="Times New Roman" w:hAnsi="Times New Roman"/>
                <w:b/>
                <w:lang w:val="ru-RU"/>
              </w:rPr>
              <w:t>Ф.И.О. педагогов</w:t>
            </w:r>
          </w:p>
        </w:tc>
        <w:tc>
          <w:tcPr>
            <w:tcW w:w="770" w:type="pct"/>
            <w:shd w:val="clear" w:color="auto" w:fill="D9D9D9"/>
            <w:textDirection w:val="btLr"/>
          </w:tcPr>
          <w:p w:rsidR="001C5C52" w:rsidRPr="001F2208" w:rsidRDefault="001C5C52" w:rsidP="003173B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208">
              <w:rPr>
                <w:rFonts w:ascii="Times New Roman" w:hAnsi="Times New Roman"/>
                <w:b/>
                <w:lang w:val="ru-RU"/>
              </w:rPr>
              <w:t>Образование</w:t>
            </w:r>
          </w:p>
        </w:tc>
        <w:tc>
          <w:tcPr>
            <w:tcW w:w="641" w:type="pct"/>
            <w:shd w:val="clear" w:color="auto" w:fill="D9D9D9"/>
            <w:textDirection w:val="btLr"/>
          </w:tcPr>
          <w:p w:rsidR="001C5C52" w:rsidRPr="001F2208" w:rsidRDefault="001C5C52" w:rsidP="008F5459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2208">
              <w:rPr>
                <w:rFonts w:ascii="Times New Roman" w:hAnsi="Times New Roman"/>
                <w:b/>
                <w:lang w:val="ru-RU"/>
              </w:rPr>
              <w:t>Квалификационная категория</w:t>
            </w:r>
          </w:p>
        </w:tc>
        <w:tc>
          <w:tcPr>
            <w:tcW w:w="1601" w:type="pct"/>
            <w:shd w:val="clear" w:color="auto" w:fill="D9D9D9"/>
            <w:textDirection w:val="btLr"/>
          </w:tcPr>
          <w:p w:rsidR="001C5C52" w:rsidRPr="001F2208" w:rsidRDefault="00FF6094" w:rsidP="003173BD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Награды</w:t>
            </w:r>
            <w:r w:rsidR="001C5C52">
              <w:rPr>
                <w:rFonts w:ascii="Times New Roman" w:hAnsi="Times New Roman"/>
                <w:b/>
                <w:lang w:val="ru-RU"/>
              </w:rPr>
              <w:t xml:space="preserve">, грамоты, поощрения </w:t>
            </w:r>
          </w:p>
        </w:tc>
      </w:tr>
      <w:tr w:rsidR="001C5C52" w:rsidRPr="001F2208" w:rsidTr="00FF6094"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1-я младшая</w:t>
            </w:r>
          </w:p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Березкина С.Э</w:t>
            </w:r>
          </w:p>
        </w:tc>
        <w:tc>
          <w:tcPr>
            <w:tcW w:w="770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DE167A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Базовая 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И.А</w:t>
            </w:r>
          </w:p>
        </w:tc>
        <w:tc>
          <w:tcPr>
            <w:tcW w:w="770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н/высшее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2-я младшая 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Михайлова М.Н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C812F9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Винокурова  А.И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Вторая </w:t>
            </w:r>
          </w:p>
        </w:tc>
        <w:tc>
          <w:tcPr>
            <w:tcW w:w="1601" w:type="pct"/>
          </w:tcPr>
          <w:p w:rsidR="001C5C52" w:rsidRPr="00924DBA" w:rsidRDefault="00260E9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письмо МКУ «Управа Октя</w:t>
            </w:r>
            <w:r w:rsidR="00DA46BC"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брьский округ города Якутска» (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2012г)</w:t>
            </w:r>
          </w:p>
        </w:tc>
      </w:tr>
      <w:tr w:rsidR="001C5C52" w:rsidRPr="000864B1" w:rsidTr="00FF6094"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Средняя </w:t>
            </w:r>
          </w:p>
        </w:tc>
        <w:tc>
          <w:tcPr>
            <w:tcW w:w="834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Соловьева С.Л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DE167A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Базовая 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Неустроева Н.А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601" w:type="pct"/>
          </w:tcPr>
          <w:p w:rsidR="001C5C52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67CA" w:rsidRDefault="001167C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67CA" w:rsidRPr="00924DBA" w:rsidRDefault="001167C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C5C52" w:rsidTr="00FF6094"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Старшая 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Живова Т.И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Среднее - специальное</w:t>
            </w:r>
          </w:p>
        </w:tc>
        <w:tc>
          <w:tcPr>
            <w:tcW w:w="641" w:type="pct"/>
          </w:tcPr>
          <w:p w:rsidR="001C5C52" w:rsidRPr="00924DBA" w:rsidRDefault="00DE167A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письмо Министерства Р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Я) ( 2010г)</w:t>
            </w:r>
          </w:p>
          <w:p w:rsidR="00DC7F11" w:rsidRPr="00924DBA" w:rsidRDefault="00DC7F11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Ветеран труда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2012г)</w:t>
            </w:r>
          </w:p>
        </w:tc>
      </w:tr>
      <w:tr w:rsidR="001C5C52" w:rsidRPr="001F2208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Богданова Р.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Разновозрастная 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Самойлова Н.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Попова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</w:tc>
        <w:tc>
          <w:tcPr>
            <w:tcW w:w="641" w:type="pct"/>
          </w:tcPr>
          <w:p w:rsidR="001C5C52" w:rsidRPr="00924DBA" w:rsidRDefault="00DE167A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C812F9" w:rsidTr="00FF6094">
        <w:trPr>
          <w:trHeight w:val="580"/>
        </w:trPr>
        <w:tc>
          <w:tcPr>
            <w:tcW w:w="321" w:type="pct"/>
            <w:vMerge w:val="restar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 w:val="restar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Подготовительная 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Фазульянова Н.Ю.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СЗД</w:t>
            </w:r>
          </w:p>
        </w:tc>
        <w:tc>
          <w:tcPr>
            <w:tcW w:w="1601" w:type="pct"/>
          </w:tcPr>
          <w:p w:rsidR="001C5C52" w:rsidRPr="00924DBA" w:rsidRDefault="001167C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 Управления образования Окружной администрации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кутска ( 2012г)</w:t>
            </w:r>
          </w:p>
        </w:tc>
      </w:tr>
      <w:tr w:rsidR="001C5C52" w:rsidRPr="001F2208" w:rsidTr="00FF6094">
        <w:tc>
          <w:tcPr>
            <w:tcW w:w="321" w:type="pct"/>
            <w:vMerge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  <w:vMerge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Васильева У.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1F2208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Музыкальный руководитель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Кычкина Л.С</w:t>
            </w:r>
          </w:p>
          <w:p w:rsidR="001C5C52" w:rsidRPr="00924DBA" w:rsidRDefault="00DE167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Леденцова Т.С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  <w:p w:rsidR="001C5C52" w:rsidRPr="00924DBA" w:rsidRDefault="00DE167A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  <w:r w:rsidR="001C5C52"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1" w:type="pct"/>
          </w:tcPr>
          <w:p w:rsidR="001C5C52" w:rsidRPr="00924DBA" w:rsidRDefault="00F50480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Отличник образования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Я)</w:t>
            </w:r>
          </w:p>
        </w:tc>
      </w:tr>
      <w:tr w:rsidR="001C5C52" w:rsidRPr="00C812F9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ПДО по изодеятельности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Аргылова Х.Т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601" w:type="pct"/>
          </w:tcPr>
          <w:p w:rsidR="001C5C52" w:rsidRPr="00924DBA" w:rsidRDefault="00DC7F11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Почетная грамота Министерства РС</w:t>
            </w:r>
            <w:r w:rsidR="00FF6094"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(Я)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2010г)</w:t>
            </w:r>
          </w:p>
          <w:p w:rsidR="00DC7F11" w:rsidRPr="00924DBA" w:rsidRDefault="00DC7F11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Знак « Отличник образования РС</w:t>
            </w:r>
            <w:r w:rsidR="00FF6094"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(Я)»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2012г)</w:t>
            </w:r>
          </w:p>
        </w:tc>
      </w:tr>
      <w:tr w:rsidR="001C5C52" w:rsidRPr="00C812F9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ПДО по хореографии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Федорова С.Г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601" w:type="pct"/>
          </w:tcPr>
          <w:p w:rsidR="001C5C52" w:rsidRPr="001167CA" w:rsidRDefault="001167CA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Нагрудный  з</w:t>
            </w:r>
            <w:r w:rsidRPr="001167CA">
              <w:rPr>
                <w:rFonts w:ascii="Times New Roman" w:hAnsi="Times New Roman"/>
                <w:sz w:val="20"/>
                <w:szCs w:val="20"/>
                <w:lang w:val="ru-RU"/>
              </w:rPr>
              <w:t>нак «За вклад в развитие дошкольного образования РС/Я»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(2010г)</w:t>
            </w:r>
          </w:p>
        </w:tc>
      </w:tr>
      <w:tr w:rsidR="001C5C52" w:rsidRPr="00FF6094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ПДО по якутскому разговорному языку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Троева С.В</w:t>
            </w: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601" w:type="pct"/>
          </w:tcPr>
          <w:p w:rsidR="00D8510D" w:rsidRDefault="00FF6094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Нагрудный знак « За вклад в развитие дошкольного образования РС (Я)»  </w:t>
            </w:r>
          </w:p>
          <w:p w:rsidR="001C5C52" w:rsidRPr="00924DBA" w:rsidRDefault="00FF6094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( 2012 г)</w:t>
            </w:r>
          </w:p>
        </w:tc>
      </w:tr>
      <w:tr w:rsidR="001C5C52" w:rsidRPr="001C5C52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Инструктор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/к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Павлова Л.И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Среднее - специальное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« Почетный работник общего образования РС</w:t>
            </w:r>
            <w:r w:rsidR="00FF6094"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(Я)»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2010г)</w:t>
            </w:r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Ветеран труда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2010)</w:t>
            </w:r>
          </w:p>
        </w:tc>
      </w:tr>
      <w:tr w:rsidR="001C5C52" w:rsidRPr="001F2208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Ефимова Ю.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C812F9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Молодой специалист</w:t>
            </w:r>
          </w:p>
        </w:tc>
        <w:tc>
          <w:tcPr>
            <w:tcW w:w="1601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C5C52" w:rsidRPr="005810D2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Учитель-логопед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Бубнова В.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</w:p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1601" w:type="pct"/>
          </w:tcPr>
          <w:p w:rsidR="00DC7F11" w:rsidRPr="00924DBA" w:rsidRDefault="00DC7F11" w:rsidP="00DC7F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« Почетный работник общего образования РС</w:t>
            </w:r>
            <w:r w:rsid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(Я)» 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2010г)</w:t>
            </w:r>
          </w:p>
          <w:p w:rsidR="001C5C52" w:rsidRPr="00924DBA" w:rsidRDefault="005810D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Отличник народного просвещения РФ</w:t>
            </w:r>
          </w:p>
        </w:tc>
      </w:tr>
      <w:tr w:rsidR="001C5C52" w:rsidRPr="00C812F9" w:rsidTr="00FF6094">
        <w:tc>
          <w:tcPr>
            <w:tcW w:w="321" w:type="pct"/>
          </w:tcPr>
          <w:p w:rsidR="001C5C52" w:rsidRPr="00924DBA" w:rsidRDefault="001C5C52" w:rsidP="003C51E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pct"/>
          </w:tcPr>
          <w:p w:rsidR="001C5C52" w:rsidRPr="00924DBA" w:rsidRDefault="001C5C52" w:rsidP="003173B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834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Аркадьева И.</w:t>
            </w:r>
            <w:proofErr w:type="gramStart"/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70" w:type="pct"/>
          </w:tcPr>
          <w:p w:rsidR="001C5C52" w:rsidRPr="00924DBA" w:rsidRDefault="001C5C52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641" w:type="pct"/>
          </w:tcPr>
          <w:p w:rsidR="001C5C52" w:rsidRPr="00924DBA" w:rsidRDefault="001C5C52" w:rsidP="008F545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1601" w:type="pct"/>
          </w:tcPr>
          <w:p w:rsidR="001C5C52" w:rsidRPr="00924DBA" w:rsidRDefault="00DC7F11" w:rsidP="006D716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Благодарственное письмо МКУ «Управа Октя</w:t>
            </w:r>
            <w:r w:rsidR="00FE2319" w:rsidRPr="00924DBA">
              <w:rPr>
                <w:rFonts w:ascii="Times New Roman" w:hAnsi="Times New Roman"/>
                <w:sz w:val="20"/>
                <w:szCs w:val="20"/>
                <w:lang w:val="ru-RU"/>
              </w:rPr>
              <w:t>брьский округ города Якутска» (</w:t>
            </w:r>
            <w:r w:rsidRPr="00924DBA">
              <w:rPr>
                <w:rFonts w:ascii="Times New Roman" w:hAnsi="Times New Roman"/>
                <w:sz w:val="20"/>
                <w:szCs w:val="20"/>
                <w:lang w:val="ru-RU"/>
              </w:rPr>
              <w:t>2012г)</w:t>
            </w:r>
          </w:p>
        </w:tc>
      </w:tr>
    </w:tbl>
    <w:p w:rsidR="00EA48C1" w:rsidRPr="006D7163" w:rsidRDefault="00EA48C1">
      <w:pPr>
        <w:rPr>
          <w:lang w:val="ru-RU"/>
        </w:rPr>
      </w:pPr>
    </w:p>
    <w:sectPr w:rsidR="00EA48C1" w:rsidRPr="006D7163" w:rsidSect="003C5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B08"/>
    <w:multiLevelType w:val="hybridMultilevel"/>
    <w:tmpl w:val="D2F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1E1"/>
    <w:rsid w:val="00033368"/>
    <w:rsid w:val="0004261B"/>
    <w:rsid w:val="00111040"/>
    <w:rsid w:val="001167CA"/>
    <w:rsid w:val="00164F5B"/>
    <w:rsid w:val="001C5C52"/>
    <w:rsid w:val="00260E92"/>
    <w:rsid w:val="002F7B81"/>
    <w:rsid w:val="0036510B"/>
    <w:rsid w:val="003939AF"/>
    <w:rsid w:val="003C51E1"/>
    <w:rsid w:val="003E493C"/>
    <w:rsid w:val="003F71DB"/>
    <w:rsid w:val="00442F41"/>
    <w:rsid w:val="0053061D"/>
    <w:rsid w:val="005810D2"/>
    <w:rsid w:val="00593C25"/>
    <w:rsid w:val="005D2CB5"/>
    <w:rsid w:val="006D7163"/>
    <w:rsid w:val="00702959"/>
    <w:rsid w:val="007A3DB2"/>
    <w:rsid w:val="007F7D5C"/>
    <w:rsid w:val="007F7D6E"/>
    <w:rsid w:val="00823CB5"/>
    <w:rsid w:val="00863630"/>
    <w:rsid w:val="00903E05"/>
    <w:rsid w:val="00924DBA"/>
    <w:rsid w:val="009A6109"/>
    <w:rsid w:val="00A02B0B"/>
    <w:rsid w:val="00A300C4"/>
    <w:rsid w:val="00A843B2"/>
    <w:rsid w:val="00B13063"/>
    <w:rsid w:val="00C416CC"/>
    <w:rsid w:val="00C633B8"/>
    <w:rsid w:val="00C67DE3"/>
    <w:rsid w:val="00C812F9"/>
    <w:rsid w:val="00CC782D"/>
    <w:rsid w:val="00CF01A3"/>
    <w:rsid w:val="00D8510D"/>
    <w:rsid w:val="00DA46BC"/>
    <w:rsid w:val="00DC7F11"/>
    <w:rsid w:val="00DD735F"/>
    <w:rsid w:val="00DE167A"/>
    <w:rsid w:val="00EA48C1"/>
    <w:rsid w:val="00F50480"/>
    <w:rsid w:val="00FC05B2"/>
    <w:rsid w:val="00FE2319"/>
    <w:rsid w:val="00FF412C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2012-09-17T00:47:00Z</cp:lastPrinted>
  <dcterms:created xsi:type="dcterms:W3CDTF">2012-08-16T00:36:00Z</dcterms:created>
  <dcterms:modified xsi:type="dcterms:W3CDTF">2013-04-18T02:13:00Z</dcterms:modified>
</cp:coreProperties>
</file>