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8F" w:rsidRPr="001C0ACB" w:rsidRDefault="00DC1B4C" w:rsidP="00846C8F">
      <w:pPr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ГОДОВОЙ ОТЧЕТ  </w:t>
      </w:r>
      <w:r w:rsidR="00846C8F" w:rsidRPr="001C0ACB">
        <w:rPr>
          <w:bCs/>
          <w:kern w:val="36"/>
          <w:sz w:val="28"/>
          <w:szCs w:val="28"/>
        </w:rPr>
        <w:t>МБДОУ ДЕТСКИЙ САД № 52 «БЕЛОЧКА»</w:t>
      </w:r>
    </w:p>
    <w:p w:rsidR="00846C8F" w:rsidRDefault="00DC1B4C" w:rsidP="00846C8F">
      <w:pPr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ЗА 2020 – 2021</w:t>
      </w:r>
      <w:r w:rsidR="00742D85" w:rsidRPr="00742D85">
        <w:rPr>
          <w:bCs/>
          <w:kern w:val="36"/>
          <w:sz w:val="28"/>
          <w:szCs w:val="28"/>
        </w:rPr>
        <w:t xml:space="preserve"> </w:t>
      </w:r>
      <w:r w:rsidR="00846C8F" w:rsidRPr="00742D85">
        <w:rPr>
          <w:bCs/>
          <w:kern w:val="36"/>
          <w:sz w:val="28"/>
          <w:szCs w:val="28"/>
        </w:rPr>
        <w:t>УЧЕБНЫЙ ГОД</w:t>
      </w:r>
    </w:p>
    <w:p w:rsidR="00DB188C" w:rsidRPr="004C5AA5" w:rsidRDefault="00DB188C" w:rsidP="00DB188C">
      <w:pPr>
        <w:pStyle w:val="a5"/>
        <w:rPr>
          <w:sz w:val="20"/>
          <w:szCs w:val="20"/>
        </w:rPr>
      </w:pPr>
      <w:r w:rsidRPr="004C5AA5">
        <w:rPr>
          <w:sz w:val="20"/>
          <w:szCs w:val="20"/>
        </w:rPr>
        <w:t xml:space="preserve">Полное наименование учреждения: Муниципальное бюджетное дошкольное образовательное учреждение Детский сад с приоритетным осуществлением деятельности по физическому развитию детей №52 «Белочка» </w:t>
      </w:r>
    </w:p>
    <w:p w:rsidR="00DB188C" w:rsidRPr="004C5AA5" w:rsidRDefault="00DB188C" w:rsidP="00DB188C">
      <w:pPr>
        <w:pStyle w:val="a5"/>
        <w:rPr>
          <w:sz w:val="20"/>
          <w:szCs w:val="20"/>
        </w:rPr>
      </w:pPr>
      <w:r w:rsidRPr="004C5AA5">
        <w:rPr>
          <w:sz w:val="20"/>
          <w:szCs w:val="20"/>
          <w:u w:val="single"/>
        </w:rPr>
        <w:t>Юридический и фактический адрес</w:t>
      </w:r>
      <w:r w:rsidRPr="004C5AA5">
        <w:rPr>
          <w:sz w:val="20"/>
          <w:szCs w:val="20"/>
        </w:rPr>
        <w:t>: 677008, Республика Саха (Якутия),ул. Каландарашвили, 38\6а, тел: 35-01-33, 36-44-25</w:t>
      </w:r>
    </w:p>
    <w:p w:rsidR="00DB188C" w:rsidRPr="004C5AA5" w:rsidRDefault="00DB188C" w:rsidP="00DB188C">
      <w:pPr>
        <w:pStyle w:val="a5"/>
        <w:rPr>
          <w:sz w:val="20"/>
          <w:szCs w:val="20"/>
        </w:rPr>
      </w:pPr>
      <w:r w:rsidRPr="004C5AA5">
        <w:rPr>
          <w:sz w:val="20"/>
          <w:szCs w:val="20"/>
          <w:u w:val="single"/>
        </w:rPr>
        <w:t>Количество воспитанников на 01.05.2019</w:t>
      </w:r>
      <w:r w:rsidRPr="004C5AA5">
        <w:rPr>
          <w:sz w:val="20"/>
          <w:szCs w:val="20"/>
        </w:rPr>
        <w:t>:  233чел</w:t>
      </w:r>
    </w:p>
    <w:p w:rsidR="00DB188C" w:rsidRPr="004C5AA5" w:rsidRDefault="00DB188C" w:rsidP="00DB188C">
      <w:pPr>
        <w:pStyle w:val="a5"/>
        <w:rPr>
          <w:sz w:val="20"/>
          <w:szCs w:val="20"/>
        </w:rPr>
      </w:pPr>
      <w:r w:rsidRPr="004C5AA5">
        <w:rPr>
          <w:sz w:val="20"/>
          <w:szCs w:val="20"/>
          <w:u w:val="single"/>
        </w:rPr>
        <w:t>Количество групп общеразвивающей направленности</w:t>
      </w:r>
      <w:r w:rsidRPr="004C5AA5">
        <w:rPr>
          <w:sz w:val="20"/>
          <w:szCs w:val="20"/>
        </w:rPr>
        <w:t>: 6</w:t>
      </w:r>
    </w:p>
    <w:p w:rsidR="00DB188C" w:rsidRPr="004C5AA5" w:rsidRDefault="00DB188C" w:rsidP="00DB188C">
      <w:pPr>
        <w:pStyle w:val="a5"/>
        <w:rPr>
          <w:sz w:val="20"/>
          <w:szCs w:val="20"/>
        </w:rPr>
      </w:pPr>
      <w:r w:rsidRPr="004C5AA5">
        <w:rPr>
          <w:sz w:val="20"/>
          <w:szCs w:val="20"/>
        </w:rPr>
        <w:t>2 младшая группа - 1</w:t>
      </w:r>
    </w:p>
    <w:p w:rsidR="00DB188C" w:rsidRPr="004C5AA5" w:rsidRDefault="00DB188C" w:rsidP="00DB188C">
      <w:pPr>
        <w:pStyle w:val="a5"/>
        <w:rPr>
          <w:sz w:val="20"/>
          <w:szCs w:val="20"/>
        </w:rPr>
      </w:pPr>
      <w:r w:rsidRPr="004C5AA5">
        <w:rPr>
          <w:sz w:val="20"/>
          <w:szCs w:val="20"/>
        </w:rPr>
        <w:t>средняя группа - 1</w:t>
      </w:r>
    </w:p>
    <w:p w:rsidR="00DB188C" w:rsidRPr="004C5AA5" w:rsidRDefault="00DB188C" w:rsidP="00DB188C">
      <w:pPr>
        <w:pStyle w:val="a5"/>
        <w:rPr>
          <w:sz w:val="20"/>
          <w:szCs w:val="20"/>
        </w:rPr>
      </w:pPr>
      <w:r w:rsidRPr="004C5AA5">
        <w:rPr>
          <w:sz w:val="20"/>
          <w:szCs w:val="20"/>
        </w:rPr>
        <w:t>старшая группа - 2</w:t>
      </w:r>
    </w:p>
    <w:p w:rsidR="00DB188C" w:rsidRPr="004C5AA5" w:rsidRDefault="00DB188C" w:rsidP="00DB188C">
      <w:pPr>
        <w:pStyle w:val="a5"/>
        <w:rPr>
          <w:sz w:val="20"/>
          <w:szCs w:val="20"/>
        </w:rPr>
      </w:pPr>
      <w:r w:rsidRPr="004C5AA5">
        <w:rPr>
          <w:sz w:val="20"/>
          <w:szCs w:val="20"/>
        </w:rPr>
        <w:t>подготовительная группа – 2</w:t>
      </w:r>
    </w:p>
    <w:p w:rsidR="00DB188C" w:rsidRPr="004C5AA5" w:rsidRDefault="00DB188C" w:rsidP="00DB188C">
      <w:pPr>
        <w:pStyle w:val="a5"/>
        <w:rPr>
          <w:sz w:val="20"/>
          <w:szCs w:val="20"/>
        </w:rPr>
      </w:pPr>
      <w:r w:rsidRPr="004C5AA5">
        <w:rPr>
          <w:sz w:val="20"/>
          <w:szCs w:val="20"/>
          <w:u w:val="single"/>
        </w:rPr>
        <w:t>Количество групп компенсирующей направленности</w:t>
      </w:r>
      <w:r w:rsidRPr="004C5AA5">
        <w:rPr>
          <w:sz w:val="20"/>
          <w:szCs w:val="20"/>
        </w:rPr>
        <w:t>: 1</w:t>
      </w:r>
    </w:p>
    <w:p w:rsidR="00DB188C" w:rsidRPr="004C5AA5" w:rsidRDefault="00DB188C" w:rsidP="00DB188C">
      <w:pPr>
        <w:pStyle w:val="a5"/>
        <w:rPr>
          <w:sz w:val="20"/>
          <w:szCs w:val="20"/>
        </w:rPr>
      </w:pPr>
      <w:r w:rsidRPr="004C5AA5">
        <w:rPr>
          <w:sz w:val="20"/>
          <w:szCs w:val="20"/>
        </w:rPr>
        <w:t>Подготовительная группа - 1</w:t>
      </w:r>
    </w:p>
    <w:p w:rsidR="00DB188C" w:rsidRPr="004C5AA5" w:rsidRDefault="00DB188C" w:rsidP="00DB188C">
      <w:pPr>
        <w:pStyle w:val="a5"/>
        <w:rPr>
          <w:sz w:val="20"/>
          <w:szCs w:val="20"/>
        </w:rPr>
      </w:pPr>
    </w:p>
    <w:p w:rsidR="00DB188C" w:rsidRPr="004C5AA5" w:rsidRDefault="00DB188C" w:rsidP="00DB188C">
      <w:pPr>
        <w:pStyle w:val="a5"/>
        <w:rPr>
          <w:sz w:val="20"/>
          <w:szCs w:val="20"/>
        </w:rPr>
      </w:pPr>
      <w:r w:rsidRPr="004C5AA5">
        <w:rPr>
          <w:sz w:val="20"/>
          <w:szCs w:val="20"/>
          <w:u w:val="single"/>
        </w:rPr>
        <w:t>Режим работы учреждения</w:t>
      </w:r>
      <w:r w:rsidRPr="004C5AA5">
        <w:rPr>
          <w:sz w:val="20"/>
          <w:szCs w:val="20"/>
        </w:rPr>
        <w:t xml:space="preserve">: </w:t>
      </w:r>
    </w:p>
    <w:p w:rsidR="00DB188C" w:rsidRPr="004C5AA5" w:rsidRDefault="00DB188C" w:rsidP="00DB188C">
      <w:pPr>
        <w:pStyle w:val="a5"/>
        <w:rPr>
          <w:sz w:val="20"/>
          <w:szCs w:val="20"/>
        </w:rPr>
      </w:pPr>
      <w:r w:rsidRPr="004C5AA5">
        <w:rPr>
          <w:sz w:val="20"/>
          <w:szCs w:val="20"/>
        </w:rPr>
        <w:t>12 часов, пятидневная рабочая неделя.</w:t>
      </w:r>
    </w:p>
    <w:p w:rsidR="00DB188C" w:rsidRPr="004C5AA5" w:rsidRDefault="00DB188C" w:rsidP="00DB188C">
      <w:pPr>
        <w:pStyle w:val="a5"/>
        <w:rPr>
          <w:sz w:val="20"/>
          <w:szCs w:val="20"/>
        </w:rPr>
      </w:pPr>
      <w:r w:rsidRPr="004C5AA5">
        <w:rPr>
          <w:sz w:val="20"/>
          <w:szCs w:val="20"/>
        </w:rPr>
        <w:t>Выходные: суббота, воскресенье</w:t>
      </w:r>
    </w:p>
    <w:p w:rsidR="00DB188C" w:rsidRPr="004C5AA5" w:rsidRDefault="00DB188C" w:rsidP="00DB188C">
      <w:pPr>
        <w:pStyle w:val="a5"/>
        <w:rPr>
          <w:b/>
          <w:sz w:val="20"/>
          <w:szCs w:val="20"/>
        </w:rPr>
      </w:pPr>
    </w:p>
    <w:p w:rsidR="00DB188C" w:rsidRPr="004C5AA5" w:rsidRDefault="00DB188C" w:rsidP="00DB188C">
      <w:pPr>
        <w:pStyle w:val="a5"/>
        <w:jc w:val="center"/>
        <w:rPr>
          <w:b/>
          <w:sz w:val="20"/>
          <w:szCs w:val="20"/>
        </w:rPr>
      </w:pPr>
      <w:r w:rsidRPr="004C5AA5">
        <w:rPr>
          <w:b/>
          <w:sz w:val="20"/>
          <w:szCs w:val="20"/>
        </w:rPr>
        <w:t>Анализ путей реализаций цели и задач ДОУ за 2020 -2021 учебный год.</w:t>
      </w:r>
    </w:p>
    <w:p w:rsidR="00DB188C" w:rsidRPr="004C5AA5" w:rsidRDefault="00DB188C" w:rsidP="00DB188C">
      <w:pPr>
        <w:pStyle w:val="a5"/>
        <w:ind w:firstLine="708"/>
        <w:rPr>
          <w:sz w:val="20"/>
          <w:szCs w:val="20"/>
        </w:rPr>
      </w:pPr>
      <w:r w:rsidRPr="004C5AA5">
        <w:rPr>
          <w:sz w:val="20"/>
          <w:szCs w:val="20"/>
        </w:rPr>
        <w:t xml:space="preserve">Цель: </w:t>
      </w:r>
      <w:r w:rsidRPr="004C5AA5">
        <w:rPr>
          <w:sz w:val="20"/>
          <w:szCs w:val="20"/>
          <w:shd w:val="clear" w:color="auto" w:fill="FFFFFF"/>
        </w:rPr>
        <w:t>Обеспечение эффективного взаимодействия всех участников образовательного процесса – педагогов, родителей, детей  для разностороннего развития личности дошкольника, сохранения и укрепления его физического и эмоционального здоровья.</w:t>
      </w:r>
    </w:p>
    <w:tbl>
      <w:tblPr>
        <w:tblStyle w:val="a8"/>
        <w:tblW w:w="10436" w:type="dxa"/>
        <w:tblInd w:w="-176" w:type="dxa"/>
        <w:tblLayout w:type="fixed"/>
        <w:tblLook w:val="04A0"/>
      </w:tblPr>
      <w:tblGrid>
        <w:gridCol w:w="3434"/>
        <w:gridCol w:w="7002"/>
      </w:tblGrid>
      <w:tr w:rsidR="00DB188C" w:rsidRPr="004C5AA5" w:rsidTr="00DB188C">
        <w:trPr>
          <w:trHeight w:val="214"/>
        </w:trPr>
        <w:tc>
          <w:tcPr>
            <w:tcW w:w="3434" w:type="dxa"/>
          </w:tcPr>
          <w:p w:rsidR="00DB188C" w:rsidRPr="004C5AA5" w:rsidRDefault="00DB188C" w:rsidP="00DB188C">
            <w:pPr>
              <w:pStyle w:val="a5"/>
              <w:rPr>
                <w:b/>
                <w:sz w:val="18"/>
                <w:szCs w:val="18"/>
              </w:rPr>
            </w:pPr>
            <w:r w:rsidRPr="004C5AA5">
              <w:rPr>
                <w:b/>
                <w:sz w:val="18"/>
                <w:szCs w:val="18"/>
              </w:rPr>
              <w:t xml:space="preserve">Годовые задачи ДОУ </w:t>
            </w:r>
          </w:p>
        </w:tc>
        <w:tc>
          <w:tcPr>
            <w:tcW w:w="7002" w:type="dxa"/>
          </w:tcPr>
          <w:p w:rsidR="00DB188C" w:rsidRPr="004C5AA5" w:rsidRDefault="00DB188C" w:rsidP="00DB188C">
            <w:pPr>
              <w:pStyle w:val="a5"/>
              <w:rPr>
                <w:b/>
                <w:sz w:val="18"/>
                <w:szCs w:val="18"/>
              </w:rPr>
            </w:pPr>
            <w:r w:rsidRPr="004C5AA5">
              <w:rPr>
                <w:b/>
                <w:sz w:val="18"/>
                <w:szCs w:val="18"/>
              </w:rPr>
              <w:t>Проводимые мероприятия, по решению годовых задач</w:t>
            </w:r>
          </w:p>
        </w:tc>
      </w:tr>
      <w:tr w:rsidR="00DB188C" w:rsidRPr="004C5AA5" w:rsidTr="00DB188C">
        <w:trPr>
          <w:trHeight w:val="1712"/>
        </w:trPr>
        <w:tc>
          <w:tcPr>
            <w:tcW w:w="3434" w:type="dxa"/>
          </w:tcPr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b/>
                <w:sz w:val="18"/>
                <w:szCs w:val="18"/>
              </w:rPr>
              <w:t>1</w:t>
            </w:r>
            <w:r w:rsidRPr="004C5AA5">
              <w:rPr>
                <w:sz w:val="18"/>
                <w:szCs w:val="18"/>
              </w:rPr>
              <w:t>. Укреплять физическое здоровье детей через создание условий для систематического оздоровление организма, через систему физкультурно-оздоровительной работы в соответствии с требованиями ФГОС ДО.</w:t>
            </w:r>
          </w:p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002" w:type="dxa"/>
          </w:tcPr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Утренняя гимнастика на свежем воздухе – сентябрь, май, июнь</w:t>
            </w:r>
          </w:p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Педагогический совет № 3 «Физкультурно – оздоровительная работа в детском саду»</w:t>
            </w:r>
          </w:p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Смотр – конкурс уголков в группе  по физкультуре</w:t>
            </w:r>
          </w:p>
          <w:p w:rsidR="00DB188C" w:rsidRPr="004C5AA5" w:rsidRDefault="00DB188C" w:rsidP="00DB188C">
            <w:pPr>
              <w:pStyle w:val="a5"/>
              <w:rPr>
                <w:sz w:val="18"/>
                <w:szCs w:val="18"/>
                <w:shd w:val="clear" w:color="auto" w:fill="FFFFFF"/>
              </w:rPr>
            </w:pPr>
            <w:r w:rsidRPr="004C5AA5">
              <w:rPr>
                <w:sz w:val="18"/>
                <w:szCs w:val="18"/>
              </w:rPr>
              <w:t>Консультации для педагогов «</w:t>
            </w:r>
            <w:r w:rsidRPr="004C5AA5">
              <w:rPr>
                <w:sz w:val="18"/>
                <w:szCs w:val="18"/>
                <w:shd w:val="clear" w:color="auto" w:fill="FFFFFF"/>
              </w:rPr>
              <w:t>Создание здоровьесберегающей среды в дошкольном образовательном учреждении», «Использование разнообразных форм и методов в работе с детьми по формированию здорового образа жизни».</w:t>
            </w:r>
          </w:p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  <w:shd w:val="clear" w:color="auto" w:fill="FFFFFF"/>
              </w:rPr>
              <w:t>Открытый показ  ОД с детьми всех возрастных групп  по здоровьесбережению воспитанников.</w:t>
            </w:r>
          </w:p>
        </w:tc>
      </w:tr>
      <w:tr w:rsidR="00DB188C" w:rsidRPr="004C5AA5" w:rsidTr="00DB188C">
        <w:trPr>
          <w:trHeight w:val="2279"/>
        </w:trPr>
        <w:tc>
          <w:tcPr>
            <w:tcW w:w="3434" w:type="dxa"/>
          </w:tcPr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 xml:space="preserve">2. Формировать экологическую культуру дошкольников, развитие любознательности и бережливого отношения к окружающему миру в процессе  поисково - исследовательской деятельности. </w:t>
            </w:r>
          </w:p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002" w:type="dxa"/>
          </w:tcPr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Педагогический совет № 2 «Новые подходы к организации  экологического воспитания в ДОУ»</w:t>
            </w:r>
          </w:p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Консультации для педагогов «Организация детской продуктивной деятельности на прогулке»; «Экологическое воспитание детей в процессе наблюдения и исследовательской деятельности»;</w:t>
            </w:r>
          </w:p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Тематическая проверка «Состояние эколого - развивающей среды в группе»: наблюдение в природе; занятия и игры; наблюдение и уход за растениями; труд в природе.</w:t>
            </w:r>
          </w:p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Педагогический час «Создание условий в группах ДОУ для экологического  развития дошкольников»</w:t>
            </w:r>
          </w:p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Смотр уголков экологического воспитания детей.</w:t>
            </w:r>
          </w:p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Конкурс видеороликов «Мои первые открытия»</w:t>
            </w:r>
          </w:p>
        </w:tc>
      </w:tr>
      <w:tr w:rsidR="00DB188C" w:rsidRPr="004C5AA5" w:rsidTr="00DB188C">
        <w:trPr>
          <w:trHeight w:val="2909"/>
        </w:trPr>
        <w:tc>
          <w:tcPr>
            <w:tcW w:w="3434" w:type="dxa"/>
          </w:tcPr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3. Формировать потребность у педагогов в непрерывном самообразовании и росте профессиональной компетентности.</w:t>
            </w:r>
          </w:p>
        </w:tc>
        <w:tc>
          <w:tcPr>
            <w:tcW w:w="7002" w:type="dxa"/>
          </w:tcPr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Курсы «Основы анимационной деятельности с детьми» ( сентябрь – 12 педагогов)</w:t>
            </w:r>
          </w:p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Неделя педагогического мастерства «Я умею играть!»  (презентация игровых пособий по образовательным областям)</w:t>
            </w:r>
          </w:p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Индивидуальная консультационная поддержка: «Самообразование как условие профессионального роста педагога», «Профессиональный стандарт педагога»; «Модель взаимодействия с детьми в формах совместной деятельности».</w:t>
            </w:r>
          </w:p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Презентация сборника статей педагогов октябрьского округа «Сборник методических разработок педагогов дошкольных образовательных учреждений Октябрьского округа г. Якутска» ( 13 статей)</w:t>
            </w:r>
          </w:p>
          <w:p w:rsidR="00DB188C" w:rsidRPr="004C5AA5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4C5AA5">
              <w:rPr>
                <w:rStyle w:val="FontStyle12"/>
                <w:rFonts w:ascii="Times New Roman" w:hAnsi="Times New Roman" w:cs="Times New Roman"/>
              </w:rPr>
              <w:t>Дистанционный республиканский конкурс эссе «Я – молодой специалист» ( 5 педагогов)</w:t>
            </w:r>
          </w:p>
          <w:p w:rsidR="00DB188C" w:rsidRPr="004C5AA5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4C5AA5">
              <w:rPr>
                <w:rStyle w:val="FontStyle12"/>
                <w:rFonts w:ascii="Times New Roman" w:hAnsi="Times New Roman" w:cs="Times New Roman"/>
              </w:rPr>
              <w:t>Городской дистанционный конкурс профессионального мастерства педагогических работников «Палитра педагогического мастерства».</w:t>
            </w:r>
          </w:p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rStyle w:val="FontStyle12"/>
                <w:rFonts w:ascii="Times New Roman" w:hAnsi="Times New Roman" w:cs="Times New Roman"/>
              </w:rPr>
              <w:t>Обобщение опыта педагогов в энциклопедии «Территория детства», посвященное 100 – летию дошкольного образования Якутии.</w:t>
            </w:r>
          </w:p>
        </w:tc>
      </w:tr>
      <w:tr w:rsidR="00DB188C" w:rsidRPr="004C5AA5" w:rsidTr="00DB188C">
        <w:trPr>
          <w:trHeight w:val="831"/>
        </w:trPr>
        <w:tc>
          <w:tcPr>
            <w:tcW w:w="3434" w:type="dxa"/>
          </w:tcPr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 xml:space="preserve">4 . </w:t>
            </w:r>
            <w:r w:rsidRPr="004C5AA5">
              <w:rPr>
                <w:sz w:val="18"/>
                <w:szCs w:val="18"/>
                <w:shd w:val="clear" w:color="auto" w:fill="FFFFFF"/>
              </w:rPr>
              <w:t>Повышать  активность  и ответственность семей воспитанников в вопросах воспитания, обучения и развития детей.</w:t>
            </w:r>
          </w:p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002" w:type="dxa"/>
          </w:tcPr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 xml:space="preserve">Родительские собрания на платформе </w:t>
            </w:r>
            <w:r w:rsidRPr="004C5AA5">
              <w:rPr>
                <w:sz w:val="18"/>
                <w:szCs w:val="18"/>
                <w:lang w:val="en-US"/>
              </w:rPr>
              <w:t>ZOOM</w:t>
            </w:r>
            <w:r w:rsidRPr="004C5AA5">
              <w:rPr>
                <w:sz w:val="18"/>
                <w:szCs w:val="18"/>
              </w:rPr>
              <w:t>.</w:t>
            </w:r>
          </w:p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 xml:space="preserve">Консультации для родителей #полезные советы Белочки на инстаграмм странице </w:t>
            </w:r>
            <w:r w:rsidRPr="004C5AA5">
              <w:rPr>
                <w:sz w:val="18"/>
                <w:szCs w:val="18"/>
                <w:lang w:val="en-US"/>
              </w:rPr>
              <w:t>detsad</w:t>
            </w:r>
            <w:r w:rsidRPr="004C5AA5">
              <w:rPr>
                <w:sz w:val="18"/>
                <w:szCs w:val="18"/>
              </w:rPr>
              <w:t>52_</w:t>
            </w:r>
            <w:r w:rsidRPr="004C5AA5">
              <w:rPr>
                <w:sz w:val="18"/>
                <w:szCs w:val="18"/>
                <w:lang w:val="en-US"/>
              </w:rPr>
              <w:t>belka</w:t>
            </w:r>
            <w:r w:rsidRPr="004C5AA5">
              <w:rPr>
                <w:sz w:val="18"/>
                <w:szCs w:val="18"/>
              </w:rPr>
              <w:t>_</w:t>
            </w:r>
            <w:r w:rsidRPr="004C5AA5">
              <w:rPr>
                <w:sz w:val="18"/>
                <w:szCs w:val="18"/>
                <w:lang w:val="en-US"/>
              </w:rPr>
              <w:t>ykt</w:t>
            </w:r>
          </w:p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Витруальная выставка совместных поделок родителей с детьми «Осенняя фантазия», «Зимние превращения»</w:t>
            </w:r>
          </w:p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Познавательно – методический  журнал «Белочка».</w:t>
            </w:r>
          </w:p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lastRenderedPageBreak/>
              <w:t>Психологические акции «Лестница любви», « День объятий и хороших слов»</w:t>
            </w:r>
          </w:p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Фотоконкурс «Счастье – в улыбках детей».</w:t>
            </w:r>
          </w:p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День правовой помощи ( 20.11.2020)</w:t>
            </w:r>
          </w:p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Танцевальный марафон «Танцуем вместе с мамой».</w:t>
            </w:r>
          </w:p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Участие в проекте «Дорожный калейдоскоп»</w:t>
            </w:r>
          </w:p>
        </w:tc>
      </w:tr>
    </w:tbl>
    <w:p w:rsidR="00DB188C" w:rsidRPr="004C5AA5" w:rsidRDefault="00DB188C" w:rsidP="00DB188C">
      <w:pPr>
        <w:pStyle w:val="a5"/>
        <w:rPr>
          <w:b/>
        </w:rPr>
      </w:pPr>
    </w:p>
    <w:p w:rsidR="00DB188C" w:rsidRPr="004C5AA5" w:rsidRDefault="00DB188C" w:rsidP="00DB188C">
      <w:pPr>
        <w:pStyle w:val="a5"/>
        <w:jc w:val="center"/>
        <w:rPr>
          <w:b/>
          <w:sz w:val="20"/>
          <w:szCs w:val="20"/>
        </w:rPr>
      </w:pPr>
      <w:r w:rsidRPr="004C5AA5">
        <w:rPr>
          <w:b/>
          <w:sz w:val="20"/>
          <w:szCs w:val="20"/>
        </w:rPr>
        <w:t>Сохранение и укрепление физического и психического здоровья</w:t>
      </w:r>
    </w:p>
    <w:p w:rsidR="00DB188C" w:rsidRPr="004C5AA5" w:rsidRDefault="00DB188C" w:rsidP="00DB188C">
      <w:pPr>
        <w:pStyle w:val="a5"/>
        <w:rPr>
          <w:sz w:val="20"/>
          <w:szCs w:val="20"/>
        </w:rPr>
      </w:pPr>
      <w:r w:rsidRPr="004C5AA5">
        <w:rPr>
          <w:rStyle w:val="c10"/>
          <w:sz w:val="20"/>
          <w:szCs w:val="20"/>
        </w:rPr>
        <w:t>Коллектив ДОУ в течение учебного года проводил целенаправленную работу по воспитанию здорового ребенка, уделяя особое внимание совместной работе специалистов, медиков, воспитателей, используя все доступные средства физического развития и оздоровления детского организма. Была проведена большая методическая и медицинская работа, с учетом диагностики, содействующая полноценному физическому развитию детей</w:t>
      </w:r>
    </w:p>
    <w:p w:rsidR="00DB188C" w:rsidRPr="004C5AA5" w:rsidRDefault="00DB188C" w:rsidP="00DB188C">
      <w:pPr>
        <w:pStyle w:val="a5"/>
        <w:rPr>
          <w:b/>
          <w:sz w:val="18"/>
          <w:szCs w:val="18"/>
        </w:rPr>
      </w:pPr>
      <w:r w:rsidRPr="004C5AA5">
        <w:rPr>
          <w:b/>
          <w:sz w:val="18"/>
          <w:szCs w:val="18"/>
        </w:rPr>
        <w:t>Таблица показателей работы по оздоровлению 2020 -2021 уч.год 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1276"/>
        <w:gridCol w:w="1134"/>
        <w:gridCol w:w="1276"/>
        <w:gridCol w:w="1134"/>
        <w:gridCol w:w="1134"/>
        <w:gridCol w:w="1134"/>
        <w:gridCol w:w="709"/>
      </w:tblGrid>
      <w:tr w:rsidR="00DB188C" w:rsidRPr="004C5AA5" w:rsidTr="00DB188C">
        <w:tc>
          <w:tcPr>
            <w:tcW w:w="1418" w:type="dxa"/>
            <w:shd w:val="clear" w:color="auto" w:fill="auto"/>
          </w:tcPr>
          <w:p w:rsidR="00DB188C" w:rsidRPr="004C5AA5" w:rsidRDefault="00DB188C" w:rsidP="00DB188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B188C" w:rsidRPr="004C5AA5" w:rsidRDefault="00DB188C" w:rsidP="00DB188C">
            <w:pPr>
              <w:pStyle w:val="a5"/>
              <w:rPr>
                <w:b/>
                <w:sz w:val="16"/>
                <w:szCs w:val="16"/>
              </w:rPr>
            </w:pPr>
            <w:r w:rsidRPr="004C5AA5">
              <w:rPr>
                <w:b/>
                <w:sz w:val="16"/>
                <w:szCs w:val="16"/>
              </w:rPr>
              <w:t>2 младшая «Солнышко»</w:t>
            </w:r>
          </w:p>
        </w:tc>
        <w:tc>
          <w:tcPr>
            <w:tcW w:w="1276" w:type="dxa"/>
            <w:shd w:val="clear" w:color="auto" w:fill="auto"/>
          </w:tcPr>
          <w:p w:rsidR="00DB188C" w:rsidRPr="004C5AA5" w:rsidRDefault="00DB188C" w:rsidP="00DB188C">
            <w:pPr>
              <w:pStyle w:val="a5"/>
              <w:rPr>
                <w:b/>
                <w:sz w:val="16"/>
                <w:szCs w:val="16"/>
              </w:rPr>
            </w:pPr>
            <w:r w:rsidRPr="004C5AA5">
              <w:rPr>
                <w:b/>
                <w:sz w:val="16"/>
                <w:szCs w:val="16"/>
              </w:rPr>
              <w:t>Средняя  «Мозаика»</w:t>
            </w:r>
          </w:p>
        </w:tc>
        <w:tc>
          <w:tcPr>
            <w:tcW w:w="1134" w:type="dxa"/>
            <w:shd w:val="clear" w:color="auto" w:fill="auto"/>
          </w:tcPr>
          <w:p w:rsidR="00DB188C" w:rsidRPr="004C5AA5" w:rsidRDefault="00DB188C" w:rsidP="00DB188C">
            <w:pPr>
              <w:pStyle w:val="a5"/>
              <w:rPr>
                <w:b/>
                <w:sz w:val="16"/>
                <w:szCs w:val="16"/>
              </w:rPr>
            </w:pPr>
            <w:r w:rsidRPr="004C5AA5">
              <w:rPr>
                <w:b/>
                <w:sz w:val="16"/>
                <w:szCs w:val="16"/>
              </w:rPr>
              <w:t>Старшая «Звездочки»</w:t>
            </w:r>
          </w:p>
        </w:tc>
        <w:tc>
          <w:tcPr>
            <w:tcW w:w="1276" w:type="dxa"/>
            <w:shd w:val="clear" w:color="auto" w:fill="auto"/>
          </w:tcPr>
          <w:p w:rsidR="00DB188C" w:rsidRPr="004C5AA5" w:rsidRDefault="00DB188C" w:rsidP="00DB188C">
            <w:pPr>
              <w:pStyle w:val="a5"/>
              <w:rPr>
                <w:b/>
                <w:sz w:val="16"/>
                <w:szCs w:val="16"/>
              </w:rPr>
            </w:pPr>
            <w:r w:rsidRPr="004C5AA5">
              <w:rPr>
                <w:b/>
                <w:sz w:val="16"/>
                <w:szCs w:val="16"/>
              </w:rPr>
              <w:t>Старшая «Сказка»</w:t>
            </w:r>
          </w:p>
        </w:tc>
        <w:tc>
          <w:tcPr>
            <w:tcW w:w="1134" w:type="dxa"/>
            <w:shd w:val="clear" w:color="auto" w:fill="auto"/>
          </w:tcPr>
          <w:p w:rsidR="00DB188C" w:rsidRPr="004C5AA5" w:rsidRDefault="00DB188C" w:rsidP="00DB188C">
            <w:pPr>
              <w:pStyle w:val="a5"/>
              <w:rPr>
                <w:b/>
                <w:sz w:val="16"/>
                <w:szCs w:val="16"/>
              </w:rPr>
            </w:pPr>
            <w:r w:rsidRPr="004C5AA5">
              <w:rPr>
                <w:b/>
                <w:sz w:val="16"/>
                <w:szCs w:val="16"/>
              </w:rPr>
              <w:t xml:space="preserve">Подготовительная «Умка» </w:t>
            </w:r>
          </w:p>
        </w:tc>
        <w:tc>
          <w:tcPr>
            <w:tcW w:w="1134" w:type="dxa"/>
            <w:shd w:val="clear" w:color="auto" w:fill="auto"/>
          </w:tcPr>
          <w:p w:rsidR="00DB188C" w:rsidRPr="004C5AA5" w:rsidRDefault="00DB188C" w:rsidP="00DB188C">
            <w:pPr>
              <w:pStyle w:val="a5"/>
              <w:rPr>
                <w:b/>
                <w:sz w:val="16"/>
                <w:szCs w:val="16"/>
              </w:rPr>
            </w:pPr>
            <w:r w:rsidRPr="004C5AA5">
              <w:rPr>
                <w:b/>
                <w:sz w:val="16"/>
                <w:szCs w:val="16"/>
              </w:rPr>
              <w:t>Подготовительная «Фиксики»</w:t>
            </w:r>
          </w:p>
        </w:tc>
        <w:tc>
          <w:tcPr>
            <w:tcW w:w="1134" w:type="dxa"/>
            <w:shd w:val="clear" w:color="auto" w:fill="auto"/>
          </w:tcPr>
          <w:p w:rsidR="00DB188C" w:rsidRPr="004C5AA5" w:rsidRDefault="00DB188C" w:rsidP="00DB188C">
            <w:pPr>
              <w:pStyle w:val="a5"/>
              <w:rPr>
                <w:b/>
                <w:sz w:val="16"/>
                <w:szCs w:val="16"/>
              </w:rPr>
            </w:pPr>
            <w:r w:rsidRPr="004C5AA5">
              <w:rPr>
                <w:b/>
                <w:sz w:val="16"/>
                <w:szCs w:val="16"/>
              </w:rPr>
              <w:t>Подготовительная «Радуга»</w:t>
            </w:r>
          </w:p>
        </w:tc>
        <w:tc>
          <w:tcPr>
            <w:tcW w:w="709" w:type="dxa"/>
            <w:shd w:val="clear" w:color="auto" w:fill="auto"/>
          </w:tcPr>
          <w:p w:rsidR="00DB188C" w:rsidRPr="004C5AA5" w:rsidRDefault="00DB188C" w:rsidP="00DB188C">
            <w:pPr>
              <w:pStyle w:val="a5"/>
              <w:rPr>
                <w:b/>
                <w:sz w:val="16"/>
                <w:szCs w:val="16"/>
              </w:rPr>
            </w:pPr>
            <w:r w:rsidRPr="004C5AA5">
              <w:rPr>
                <w:b/>
                <w:sz w:val="16"/>
                <w:szCs w:val="16"/>
              </w:rPr>
              <w:t>ИТОГ</w:t>
            </w:r>
          </w:p>
        </w:tc>
      </w:tr>
      <w:tr w:rsidR="00DB188C" w:rsidRPr="004C5AA5" w:rsidTr="00DB188C">
        <w:tc>
          <w:tcPr>
            <w:tcW w:w="1418" w:type="dxa"/>
            <w:shd w:val="clear" w:color="auto" w:fill="auto"/>
          </w:tcPr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 xml:space="preserve">Количество не болевших детей </w:t>
            </w:r>
          </w:p>
        </w:tc>
        <w:tc>
          <w:tcPr>
            <w:tcW w:w="1134" w:type="dxa"/>
            <w:shd w:val="clear" w:color="auto" w:fill="auto"/>
          </w:tcPr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188C" w:rsidRPr="004C5AA5" w:rsidRDefault="00DB188C" w:rsidP="00DB188C">
            <w:pPr>
              <w:pStyle w:val="a5"/>
              <w:rPr>
                <w:sz w:val="18"/>
                <w:szCs w:val="18"/>
                <w:lang w:val="sah-RU"/>
              </w:rPr>
            </w:pPr>
            <w:r w:rsidRPr="004C5AA5">
              <w:rPr>
                <w:sz w:val="18"/>
                <w:szCs w:val="18"/>
                <w:lang w:val="sah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54</w:t>
            </w:r>
          </w:p>
        </w:tc>
      </w:tr>
      <w:tr w:rsidR="00DB188C" w:rsidRPr="004C5AA5" w:rsidTr="00DB188C">
        <w:tc>
          <w:tcPr>
            <w:tcW w:w="1418" w:type="dxa"/>
            <w:shd w:val="clear" w:color="auto" w:fill="auto"/>
          </w:tcPr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 xml:space="preserve">Общее количество детей </w:t>
            </w:r>
          </w:p>
        </w:tc>
        <w:tc>
          <w:tcPr>
            <w:tcW w:w="1134" w:type="dxa"/>
            <w:shd w:val="clear" w:color="auto" w:fill="auto"/>
          </w:tcPr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DB188C" w:rsidRPr="004C5AA5" w:rsidRDefault="00DB188C" w:rsidP="00DB188C">
            <w:pPr>
              <w:pStyle w:val="a5"/>
              <w:rPr>
                <w:sz w:val="18"/>
                <w:szCs w:val="18"/>
                <w:lang w:val="sah-RU"/>
              </w:rPr>
            </w:pPr>
            <w:r w:rsidRPr="004C5AA5">
              <w:rPr>
                <w:sz w:val="18"/>
                <w:szCs w:val="18"/>
                <w:lang w:val="sah-RU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233</w:t>
            </w:r>
          </w:p>
        </w:tc>
      </w:tr>
      <w:tr w:rsidR="00DB188C" w:rsidRPr="004C5AA5" w:rsidTr="00DB188C">
        <w:tc>
          <w:tcPr>
            <w:tcW w:w="1418" w:type="dxa"/>
            <w:shd w:val="clear" w:color="auto" w:fill="auto"/>
          </w:tcPr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 xml:space="preserve">Индекс здоровья </w:t>
            </w:r>
          </w:p>
        </w:tc>
        <w:tc>
          <w:tcPr>
            <w:tcW w:w="1134" w:type="dxa"/>
            <w:shd w:val="clear" w:color="auto" w:fill="auto"/>
          </w:tcPr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10,8%</w:t>
            </w:r>
          </w:p>
        </w:tc>
        <w:tc>
          <w:tcPr>
            <w:tcW w:w="1276" w:type="dxa"/>
            <w:shd w:val="clear" w:color="auto" w:fill="auto"/>
          </w:tcPr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10,5%</w:t>
            </w:r>
          </w:p>
        </w:tc>
        <w:tc>
          <w:tcPr>
            <w:tcW w:w="1134" w:type="dxa"/>
            <w:shd w:val="clear" w:color="auto" w:fill="auto"/>
          </w:tcPr>
          <w:p w:rsidR="00DB188C" w:rsidRPr="004C5AA5" w:rsidRDefault="00DB188C" w:rsidP="00DB188C">
            <w:pPr>
              <w:pStyle w:val="a5"/>
              <w:rPr>
                <w:sz w:val="18"/>
                <w:szCs w:val="18"/>
                <w:lang w:val="sah-RU"/>
              </w:rPr>
            </w:pPr>
            <w:r w:rsidRPr="004C5AA5">
              <w:rPr>
                <w:sz w:val="18"/>
                <w:szCs w:val="18"/>
                <w:lang w:val="sah-RU"/>
              </w:rPr>
              <w:t>36%</w:t>
            </w:r>
          </w:p>
        </w:tc>
        <w:tc>
          <w:tcPr>
            <w:tcW w:w="1276" w:type="dxa"/>
            <w:shd w:val="clear" w:color="auto" w:fill="auto"/>
          </w:tcPr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29,4%</w:t>
            </w:r>
          </w:p>
        </w:tc>
        <w:tc>
          <w:tcPr>
            <w:tcW w:w="1134" w:type="dxa"/>
            <w:shd w:val="clear" w:color="auto" w:fill="auto"/>
          </w:tcPr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30,5%</w:t>
            </w:r>
          </w:p>
        </w:tc>
        <w:tc>
          <w:tcPr>
            <w:tcW w:w="1134" w:type="dxa"/>
            <w:shd w:val="clear" w:color="auto" w:fill="auto"/>
          </w:tcPr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28,57%</w:t>
            </w:r>
          </w:p>
        </w:tc>
        <w:tc>
          <w:tcPr>
            <w:tcW w:w="1134" w:type="dxa"/>
            <w:shd w:val="clear" w:color="auto" w:fill="auto"/>
          </w:tcPr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15%</w:t>
            </w:r>
          </w:p>
        </w:tc>
        <w:tc>
          <w:tcPr>
            <w:tcW w:w="709" w:type="dxa"/>
            <w:shd w:val="clear" w:color="auto" w:fill="auto"/>
          </w:tcPr>
          <w:p w:rsidR="00DB188C" w:rsidRPr="004C5AA5" w:rsidRDefault="00DB188C" w:rsidP="00DB188C">
            <w:pPr>
              <w:pStyle w:val="a5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23,2%</w:t>
            </w:r>
          </w:p>
        </w:tc>
      </w:tr>
    </w:tbl>
    <w:p w:rsidR="00DB188C" w:rsidRPr="004C5AA5" w:rsidRDefault="00DB188C" w:rsidP="00DB188C">
      <w:pPr>
        <w:pStyle w:val="a5"/>
        <w:rPr>
          <w:b/>
        </w:rPr>
      </w:pPr>
    </w:p>
    <w:p w:rsidR="00DB188C" w:rsidRPr="004C5AA5" w:rsidRDefault="00DB188C" w:rsidP="00DB188C">
      <w:pPr>
        <w:pStyle w:val="a5"/>
        <w:ind w:firstLine="709"/>
        <w:jc w:val="both"/>
        <w:rPr>
          <w:b/>
          <w:sz w:val="20"/>
          <w:szCs w:val="20"/>
        </w:rPr>
      </w:pPr>
      <w:r w:rsidRPr="004C5AA5">
        <w:rPr>
          <w:b/>
          <w:sz w:val="20"/>
          <w:szCs w:val="20"/>
        </w:rPr>
        <w:t xml:space="preserve">Общая заболеваемость воспитанников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7"/>
        <w:gridCol w:w="4230"/>
        <w:gridCol w:w="4820"/>
      </w:tblGrid>
      <w:tr w:rsidR="00DB188C" w:rsidRPr="004C5AA5" w:rsidTr="00DB188C">
        <w:tc>
          <w:tcPr>
            <w:tcW w:w="1157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№</w:t>
            </w:r>
          </w:p>
        </w:tc>
        <w:tc>
          <w:tcPr>
            <w:tcW w:w="4230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b/>
                <w:sz w:val="18"/>
                <w:szCs w:val="18"/>
              </w:rPr>
            </w:pPr>
            <w:r w:rsidRPr="004C5AA5">
              <w:rPr>
                <w:b/>
                <w:sz w:val="18"/>
                <w:szCs w:val="18"/>
              </w:rPr>
              <w:t>Заболевания</w:t>
            </w:r>
          </w:p>
        </w:tc>
        <w:tc>
          <w:tcPr>
            <w:tcW w:w="4820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b/>
                <w:sz w:val="18"/>
                <w:szCs w:val="18"/>
              </w:rPr>
            </w:pPr>
            <w:r w:rsidRPr="004C5AA5">
              <w:rPr>
                <w:b/>
                <w:sz w:val="18"/>
                <w:szCs w:val="18"/>
              </w:rPr>
              <w:t>2020 – 2021 уч.г</w:t>
            </w:r>
          </w:p>
        </w:tc>
      </w:tr>
      <w:tr w:rsidR="00DB188C" w:rsidRPr="004C5AA5" w:rsidTr="00DB188C">
        <w:tc>
          <w:tcPr>
            <w:tcW w:w="1157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1</w:t>
            </w:r>
          </w:p>
        </w:tc>
        <w:tc>
          <w:tcPr>
            <w:tcW w:w="4230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Острые респираторные заболевания</w:t>
            </w:r>
          </w:p>
        </w:tc>
        <w:tc>
          <w:tcPr>
            <w:tcW w:w="4820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295</w:t>
            </w:r>
          </w:p>
        </w:tc>
      </w:tr>
      <w:tr w:rsidR="00DB188C" w:rsidRPr="004C5AA5" w:rsidTr="00DB188C">
        <w:tc>
          <w:tcPr>
            <w:tcW w:w="1157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2</w:t>
            </w:r>
          </w:p>
        </w:tc>
        <w:tc>
          <w:tcPr>
            <w:tcW w:w="4230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Инфекционные заболевания</w:t>
            </w:r>
          </w:p>
        </w:tc>
        <w:tc>
          <w:tcPr>
            <w:tcW w:w="4820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8</w:t>
            </w:r>
          </w:p>
        </w:tc>
      </w:tr>
      <w:tr w:rsidR="00DB188C" w:rsidRPr="004C5AA5" w:rsidTr="00DB188C">
        <w:tc>
          <w:tcPr>
            <w:tcW w:w="1157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3</w:t>
            </w:r>
          </w:p>
        </w:tc>
        <w:tc>
          <w:tcPr>
            <w:tcW w:w="4230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Пневмония</w:t>
            </w:r>
          </w:p>
        </w:tc>
        <w:tc>
          <w:tcPr>
            <w:tcW w:w="4820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0</w:t>
            </w:r>
          </w:p>
        </w:tc>
      </w:tr>
      <w:tr w:rsidR="00DB188C" w:rsidRPr="004C5AA5" w:rsidTr="00DB188C">
        <w:tc>
          <w:tcPr>
            <w:tcW w:w="1157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4</w:t>
            </w:r>
          </w:p>
        </w:tc>
        <w:tc>
          <w:tcPr>
            <w:tcW w:w="4230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Ангина</w:t>
            </w:r>
          </w:p>
        </w:tc>
        <w:tc>
          <w:tcPr>
            <w:tcW w:w="4820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12</w:t>
            </w:r>
          </w:p>
        </w:tc>
      </w:tr>
      <w:tr w:rsidR="00DB188C" w:rsidRPr="004C5AA5" w:rsidTr="00DB188C">
        <w:tc>
          <w:tcPr>
            <w:tcW w:w="1157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5</w:t>
            </w:r>
          </w:p>
        </w:tc>
        <w:tc>
          <w:tcPr>
            <w:tcW w:w="4230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Бронхит</w:t>
            </w:r>
          </w:p>
        </w:tc>
        <w:tc>
          <w:tcPr>
            <w:tcW w:w="4820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23</w:t>
            </w:r>
          </w:p>
        </w:tc>
      </w:tr>
      <w:tr w:rsidR="00DB188C" w:rsidRPr="004C5AA5" w:rsidTr="00DB188C">
        <w:tc>
          <w:tcPr>
            <w:tcW w:w="1157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6</w:t>
            </w:r>
          </w:p>
        </w:tc>
        <w:tc>
          <w:tcPr>
            <w:tcW w:w="4230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Прочие заболевания</w:t>
            </w:r>
          </w:p>
        </w:tc>
        <w:tc>
          <w:tcPr>
            <w:tcW w:w="4820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98</w:t>
            </w:r>
          </w:p>
        </w:tc>
      </w:tr>
      <w:tr w:rsidR="00DB188C" w:rsidRPr="004C5AA5" w:rsidTr="00DB188C">
        <w:tc>
          <w:tcPr>
            <w:tcW w:w="1157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7</w:t>
            </w:r>
          </w:p>
        </w:tc>
        <w:tc>
          <w:tcPr>
            <w:tcW w:w="4230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Ковид</w:t>
            </w:r>
          </w:p>
        </w:tc>
        <w:tc>
          <w:tcPr>
            <w:tcW w:w="4820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7</w:t>
            </w:r>
          </w:p>
        </w:tc>
      </w:tr>
      <w:tr w:rsidR="00DB188C" w:rsidRPr="004C5AA5" w:rsidTr="00DB188C">
        <w:tc>
          <w:tcPr>
            <w:tcW w:w="5387" w:type="dxa"/>
            <w:gridSpan w:val="2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Всего</w:t>
            </w:r>
          </w:p>
        </w:tc>
        <w:tc>
          <w:tcPr>
            <w:tcW w:w="4820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443</w:t>
            </w:r>
          </w:p>
        </w:tc>
      </w:tr>
    </w:tbl>
    <w:p w:rsidR="00DB188C" w:rsidRPr="004C5AA5" w:rsidRDefault="00DB188C" w:rsidP="00DB188C">
      <w:pPr>
        <w:pStyle w:val="a5"/>
        <w:ind w:firstLine="709"/>
        <w:jc w:val="both"/>
        <w:rPr>
          <w:b/>
          <w:sz w:val="20"/>
          <w:szCs w:val="20"/>
        </w:rPr>
      </w:pPr>
    </w:p>
    <w:p w:rsidR="00DB188C" w:rsidRPr="004C5AA5" w:rsidRDefault="00DB188C" w:rsidP="00DB188C">
      <w:pPr>
        <w:pStyle w:val="a5"/>
        <w:ind w:firstLine="709"/>
        <w:jc w:val="both"/>
        <w:rPr>
          <w:b/>
          <w:sz w:val="20"/>
          <w:szCs w:val="20"/>
        </w:rPr>
      </w:pPr>
      <w:r w:rsidRPr="004C5AA5">
        <w:rPr>
          <w:b/>
          <w:sz w:val="20"/>
          <w:szCs w:val="20"/>
        </w:rPr>
        <w:t xml:space="preserve">       Количество детей состоящих на «Д» учете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2835"/>
        <w:gridCol w:w="1984"/>
        <w:gridCol w:w="2552"/>
        <w:gridCol w:w="1701"/>
      </w:tblGrid>
      <w:tr w:rsidR="00DB188C" w:rsidRPr="004C5AA5" w:rsidTr="00DB188C">
        <w:tc>
          <w:tcPr>
            <w:tcW w:w="1135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b/>
                <w:sz w:val="18"/>
                <w:szCs w:val="18"/>
              </w:rPr>
            </w:pPr>
            <w:r w:rsidRPr="004C5AA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835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b/>
                <w:sz w:val="18"/>
                <w:szCs w:val="18"/>
              </w:rPr>
            </w:pPr>
            <w:r w:rsidRPr="004C5AA5">
              <w:rPr>
                <w:b/>
                <w:sz w:val="18"/>
                <w:szCs w:val="18"/>
              </w:rPr>
              <w:t>Заболевания</w:t>
            </w:r>
          </w:p>
        </w:tc>
        <w:tc>
          <w:tcPr>
            <w:tcW w:w="1984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b/>
                <w:sz w:val="18"/>
                <w:szCs w:val="18"/>
              </w:rPr>
            </w:pPr>
            <w:r w:rsidRPr="004C5AA5">
              <w:rPr>
                <w:b/>
                <w:sz w:val="18"/>
                <w:szCs w:val="18"/>
              </w:rPr>
              <w:t>2020 – 2021 уч.г</w:t>
            </w:r>
          </w:p>
        </w:tc>
        <w:tc>
          <w:tcPr>
            <w:tcW w:w="2552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b/>
                <w:sz w:val="18"/>
                <w:szCs w:val="18"/>
              </w:rPr>
            </w:pPr>
            <w:r w:rsidRPr="004C5AA5">
              <w:rPr>
                <w:b/>
                <w:sz w:val="18"/>
                <w:szCs w:val="18"/>
              </w:rPr>
              <w:t xml:space="preserve">Группы здоровья </w:t>
            </w:r>
          </w:p>
        </w:tc>
        <w:tc>
          <w:tcPr>
            <w:tcW w:w="1701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b/>
                <w:sz w:val="18"/>
                <w:szCs w:val="18"/>
              </w:rPr>
            </w:pPr>
            <w:r w:rsidRPr="004C5AA5">
              <w:rPr>
                <w:b/>
                <w:sz w:val="18"/>
                <w:szCs w:val="18"/>
              </w:rPr>
              <w:t>2020-2021уч.г</w:t>
            </w:r>
          </w:p>
        </w:tc>
      </w:tr>
      <w:tr w:rsidR="00DB188C" w:rsidRPr="004C5AA5" w:rsidTr="00DB188C">
        <w:tc>
          <w:tcPr>
            <w:tcW w:w="1135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Новообразования</w:t>
            </w:r>
          </w:p>
        </w:tc>
        <w:tc>
          <w:tcPr>
            <w:tcW w:w="1984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0</w:t>
            </w:r>
          </w:p>
        </w:tc>
        <w:tc>
          <w:tcPr>
            <w:tcW w:w="2552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 xml:space="preserve">Всего детей </w:t>
            </w:r>
          </w:p>
        </w:tc>
        <w:tc>
          <w:tcPr>
            <w:tcW w:w="1701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233</w:t>
            </w:r>
          </w:p>
        </w:tc>
      </w:tr>
      <w:tr w:rsidR="00DB188C" w:rsidRPr="004C5AA5" w:rsidTr="00DB188C">
        <w:tc>
          <w:tcPr>
            <w:tcW w:w="1135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Нервная система</w:t>
            </w:r>
          </w:p>
        </w:tc>
        <w:tc>
          <w:tcPr>
            <w:tcW w:w="1984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11</w:t>
            </w:r>
          </w:p>
        </w:tc>
        <w:tc>
          <w:tcPr>
            <w:tcW w:w="2552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b/>
                <w:sz w:val="18"/>
                <w:szCs w:val="18"/>
              </w:rPr>
            </w:pPr>
            <w:r w:rsidRPr="004C5AA5">
              <w:rPr>
                <w:b/>
                <w:sz w:val="18"/>
                <w:szCs w:val="18"/>
                <w:lang w:val="en-US"/>
              </w:rPr>
              <w:t>I</w:t>
            </w:r>
            <w:r w:rsidRPr="004C5AA5">
              <w:rPr>
                <w:b/>
                <w:sz w:val="18"/>
                <w:szCs w:val="18"/>
              </w:rPr>
              <w:t xml:space="preserve"> группа здоровья</w:t>
            </w:r>
          </w:p>
        </w:tc>
        <w:tc>
          <w:tcPr>
            <w:tcW w:w="1701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8</w:t>
            </w:r>
          </w:p>
        </w:tc>
      </w:tr>
      <w:tr w:rsidR="00DB188C" w:rsidRPr="004C5AA5" w:rsidTr="00DB188C">
        <w:tc>
          <w:tcPr>
            <w:tcW w:w="1135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Органы зрения</w:t>
            </w:r>
          </w:p>
        </w:tc>
        <w:tc>
          <w:tcPr>
            <w:tcW w:w="1984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11</w:t>
            </w:r>
          </w:p>
        </w:tc>
        <w:tc>
          <w:tcPr>
            <w:tcW w:w="2552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b/>
                <w:sz w:val="18"/>
                <w:szCs w:val="18"/>
              </w:rPr>
            </w:pPr>
            <w:r w:rsidRPr="004C5AA5">
              <w:rPr>
                <w:b/>
                <w:sz w:val="18"/>
                <w:szCs w:val="18"/>
                <w:lang w:val="en-US"/>
              </w:rPr>
              <w:t>II</w:t>
            </w:r>
            <w:r w:rsidRPr="004C5AA5">
              <w:rPr>
                <w:b/>
                <w:sz w:val="18"/>
                <w:szCs w:val="18"/>
              </w:rPr>
              <w:t xml:space="preserve"> группа здоровья</w:t>
            </w:r>
          </w:p>
        </w:tc>
        <w:tc>
          <w:tcPr>
            <w:tcW w:w="1701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213</w:t>
            </w:r>
          </w:p>
        </w:tc>
      </w:tr>
      <w:tr w:rsidR="00DB188C" w:rsidRPr="004C5AA5" w:rsidTr="00DB188C">
        <w:tc>
          <w:tcPr>
            <w:tcW w:w="1135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Бронхиальная  астма</w:t>
            </w:r>
          </w:p>
        </w:tc>
        <w:tc>
          <w:tcPr>
            <w:tcW w:w="1984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b/>
                <w:sz w:val="18"/>
                <w:szCs w:val="18"/>
              </w:rPr>
            </w:pPr>
            <w:r w:rsidRPr="004C5AA5">
              <w:rPr>
                <w:b/>
                <w:sz w:val="18"/>
                <w:szCs w:val="18"/>
                <w:lang w:val="en-US"/>
              </w:rPr>
              <w:t>III</w:t>
            </w:r>
            <w:r w:rsidRPr="004C5AA5">
              <w:rPr>
                <w:b/>
                <w:sz w:val="18"/>
                <w:szCs w:val="18"/>
              </w:rPr>
              <w:t xml:space="preserve"> группа  здоровья</w:t>
            </w:r>
          </w:p>
        </w:tc>
        <w:tc>
          <w:tcPr>
            <w:tcW w:w="1701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22</w:t>
            </w:r>
          </w:p>
        </w:tc>
      </w:tr>
      <w:tr w:rsidR="00DB188C" w:rsidRPr="004C5AA5" w:rsidTr="00DB188C">
        <w:tc>
          <w:tcPr>
            <w:tcW w:w="1135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Лор органы</w:t>
            </w:r>
          </w:p>
        </w:tc>
        <w:tc>
          <w:tcPr>
            <w:tcW w:w="1984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26</w:t>
            </w:r>
          </w:p>
        </w:tc>
        <w:tc>
          <w:tcPr>
            <w:tcW w:w="2552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b/>
                <w:sz w:val="18"/>
                <w:szCs w:val="18"/>
              </w:rPr>
            </w:pPr>
            <w:r w:rsidRPr="004C5AA5">
              <w:rPr>
                <w:b/>
                <w:sz w:val="18"/>
                <w:szCs w:val="18"/>
              </w:rPr>
              <w:t>Дети - инвалиды</w:t>
            </w:r>
          </w:p>
        </w:tc>
        <w:tc>
          <w:tcPr>
            <w:tcW w:w="1701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5</w:t>
            </w:r>
          </w:p>
        </w:tc>
      </w:tr>
      <w:tr w:rsidR="00DB188C" w:rsidRPr="004C5AA5" w:rsidTr="00DB188C">
        <w:tc>
          <w:tcPr>
            <w:tcW w:w="1135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Мочевыделительная система</w:t>
            </w:r>
          </w:p>
        </w:tc>
        <w:tc>
          <w:tcPr>
            <w:tcW w:w="1984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vMerge w:val="restart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b/>
                <w:sz w:val="18"/>
                <w:szCs w:val="18"/>
              </w:rPr>
            </w:pPr>
            <w:r w:rsidRPr="004C5AA5">
              <w:rPr>
                <w:b/>
                <w:sz w:val="18"/>
                <w:szCs w:val="18"/>
              </w:rPr>
              <w:t>Дети ОВЗ</w:t>
            </w:r>
          </w:p>
        </w:tc>
        <w:tc>
          <w:tcPr>
            <w:tcW w:w="1701" w:type="dxa"/>
            <w:vMerge w:val="restart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27</w:t>
            </w:r>
          </w:p>
        </w:tc>
      </w:tr>
      <w:tr w:rsidR="00DB188C" w:rsidRPr="004C5AA5" w:rsidTr="00DB188C">
        <w:tc>
          <w:tcPr>
            <w:tcW w:w="1135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Сердечно-сосудистая система</w:t>
            </w:r>
          </w:p>
        </w:tc>
        <w:tc>
          <w:tcPr>
            <w:tcW w:w="1984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vMerge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DB188C" w:rsidRPr="004C5AA5" w:rsidTr="00DB188C">
        <w:tc>
          <w:tcPr>
            <w:tcW w:w="1135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Заболевания ЖКТ</w:t>
            </w:r>
          </w:p>
        </w:tc>
        <w:tc>
          <w:tcPr>
            <w:tcW w:w="1984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0</w:t>
            </w:r>
          </w:p>
        </w:tc>
        <w:tc>
          <w:tcPr>
            <w:tcW w:w="2552" w:type="dxa"/>
            <w:vMerge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DB188C" w:rsidRPr="004C5AA5" w:rsidTr="00DB188C">
        <w:tc>
          <w:tcPr>
            <w:tcW w:w="1135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4C5AA5">
              <w:rPr>
                <w:sz w:val="18"/>
                <w:szCs w:val="18"/>
              </w:rPr>
              <w:t>80</w:t>
            </w:r>
          </w:p>
        </w:tc>
        <w:tc>
          <w:tcPr>
            <w:tcW w:w="2552" w:type="dxa"/>
            <w:vMerge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B188C" w:rsidRPr="004C5AA5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</w:p>
        </w:tc>
      </w:tr>
    </w:tbl>
    <w:p w:rsidR="00DB188C" w:rsidRPr="004C5AA5" w:rsidRDefault="00DB188C" w:rsidP="00DB188C">
      <w:pPr>
        <w:pStyle w:val="a5"/>
        <w:ind w:firstLine="709"/>
        <w:jc w:val="both"/>
        <w:rPr>
          <w:sz w:val="20"/>
          <w:szCs w:val="20"/>
        </w:rPr>
      </w:pPr>
    </w:p>
    <w:p w:rsidR="00DB188C" w:rsidRPr="004C5AA5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4C5AA5">
        <w:rPr>
          <w:sz w:val="20"/>
          <w:szCs w:val="20"/>
        </w:rPr>
        <w:t>Эта информация учитывается инструктором по физкультуре при осуществлении индивидуального подхода и проведении всей работы по физическому воспитанию: назначение двигательного режима; определение величины двигательной нагрузки; проведение закаливающих мероприятий.</w:t>
      </w:r>
    </w:p>
    <w:p w:rsidR="00DB188C" w:rsidRPr="004C5AA5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4C5AA5">
        <w:rPr>
          <w:sz w:val="20"/>
          <w:szCs w:val="20"/>
          <w:u w:val="single"/>
        </w:rPr>
        <w:t xml:space="preserve"> Вывод:</w:t>
      </w:r>
      <w:r w:rsidRPr="004C5AA5">
        <w:rPr>
          <w:sz w:val="20"/>
          <w:szCs w:val="20"/>
        </w:rPr>
        <w:t xml:space="preserve"> Анализ заболеваемости показывает волнообразный характер уровня заболеваемости. Процент детей, болеющих простудными заболеваниями, остается в целом достаточно высоким. В дошкольное учреждение поступают дети, имеющие вторую группу здоровья. Это объясняется рядом объективных и субъективных причин: неблагоприятная экологическая обстановка; увеличение количества детей, рождающихся с врожденными заболеваниями. </w:t>
      </w:r>
    </w:p>
    <w:p w:rsidR="00DB188C" w:rsidRPr="004C5AA5" w:rsidRDefault="00DB188C" w:rsidP="00DB188C">
      <w:pPr>
        <w:pStyle w:val="a5"/>
        <w:jc w:val="both"/>
        <w:rPr>
          <w:sz w:val="20"/>
          <w:szCs w:val="20"/>
        </w:rPr>
      </w:pPr>
      <w:r w:rsidRPr="004C5AA5">
        <w:rPr>
          <w:sz w:val="20"/>
          <w:szCs w:val="20"/>
        </w:rPr>
        <w:t xml:space="preserve"> В связи с этим в ДОУ проводится систематическая работа:</w:t>
      </w:r>
    </w:p>
    <w:p w:rsidR="00DB188C" w:rsidRPr="004C5AA5" w:rsidRDefault="00DB188C" w:rsidP="006107DD">
      <w:pPr>
        <w:pStyle w:val="a5"/>
        <w:numPr>
          <w:ilvl w:val="0"/>
          <w:numId w:val="8"/>
        </w:numPr>
        <w:jc w:val="both"/>
        <w:rPr>
          <w:sz w:val="20"/>
          <w:szCs w:val="20"/>
        </w:rPr>
      </w:pPr>
      <w:r w:rsidRPr="004C5AA5">
        <w:rPr>
          <w:sz w:val="20"/>
          <w:szCs w:val="20"/>
        </w:rPr>
        <w:t>по профилактике простудных заболеваний;</w:t>
      </w:r>
    </w:p>
    <w:p w:rsidR="00DB188C" w:rsidRPr="004C5AA5" w:rsidRDefault="00DB188C" w:rsidP="006107DD">
      <w:pPr>
        <w:pStyle w:val="a5"/>
        <w:numPr>
          <w:ilvl w:val="0"/>
          <w:numId w:val="8"/>
        </w:numPr>
        <w:jc w:val="both"/>
        <w:rPr>
          <w:sz w:val="20"/>
          <w:szCs w:val="20"/>
        </w:rPr>
      </w:pPr>
      <w:r w:rsidRPr="004C5AA5">
        <w:rPr>
          <w:sz w:val="20"/>
          <w:szCs w:val="20"/>
        </w:rPr>
        <w:t>контроль за физкультурно-оздоровительной работой;</w:t>
      </w:r>
    </w:p>
    <w:p w:rsidR="00DB188C" w:rsidRPr="004C5AA5" w:rsidRDefault="00DB188C" w:rsidP="006107DD">
      <w:pPr>
        <w:pStyle w:val="a5"/>
        <w:numPr>
          <w:ilvl w:val="0"/>
          <w:numId w:val="8"/>
        </w:numPr>
        <w:jc w:val="both"/>
        <w:rPr>
          <w:sz w:val="20"/>
          <w:szCs w:val="20"/>
        </w:rPr>
      </w:pPr>
      <w:r w:rsidRPr="004C5AA5">
        <w:rPr>
          <w:sz w:val="20"/>
          <w:szCs w:val="20"/>
        </w:rPr>
        <w:t>организованы просветительная работа по охране и укреплению здоровья детей с</w:t>
      </w:r>
      <w:r>
        <w:rPr>
          <w:sz w:val="20"/>
          <w:szCs w:val="20"/>
        </w:rPr>
        <w:t xml:space="preserve"> </w:t>
      </w:r>
      <w:r w:rsidRPr="004C5AA5">
        <w:rPr>
          <w:sz w:val="20"/>
          <w:szCs w:val="20"/>
        </w:rPr>
        <w:t xml:space="preserve">воспитателями и родителями, </w:t>
      </w:r>
    </w:p>
    <w:p w:rsidR="00DB188C" w:rsidRPr="004C5AA5" w:rsidRDefault="00DB188C" w:rsidP="006107DD">
      <w:pPr>
        <w:pStyle w:val="a5"/>
        <w:numPr>
          <w:ilvl w:val="0"/>
          <w:numId w:val="8"/>
        </w:numPr>
        <w:jc w:val="both"/>
        <w:rPr>
          <w:sz w:val="20"/>
          <w:szCs w:val="20"/>
        </w:rPr>
      </w:pPr>
      <w:r w:rsidRPr="004C5AA5">
        <w:rPr>
          <w:sz w:val="20"/>
          <w:szCs w:val="20"/>
        </w:rPr>
        <w:t>тесное взаимодействие с родителями по вопросам внедрения эффективных методик закаливания детского организма.</w:t>
      </w:r>
    </w:p>
    <w:p w:rsidR="00DB188C" w:rsidRPr="004C5AA5" w:rsidRDefault="00DB188C" w:rsidP="006107DD">
      <w:pPr>
        <w:pStyle w:val="a5"/>
        <w:numPr>
          <w:ilvl w:val="0"/>
          <w:numId w:val="8"/>
        </w:numPr>
        <w:jc w:val="both"/>
        <w:rPr>
          <w:sz w:val="20"/>
          <w:szCs w:val="20"/>
        </w:rPr>
      </w:pPr>
      <w:r w:rsidRPr="004C5AA5">
        <w:rPr>
          <w:sz w:val="20"/>
          <w:szCs w:val="20"/>
        </w:rPr>
        <w:lastRenderedPageBreak/>
        <w:t>Педагогами осуществляется дифференцированный отбор видов закаливания: упражнения после сна (в постели); ходьба по ребристой доске; витаминизированное питье; полоскание рта;</w:t>
      </w:r>
    </w:p>
    <w:p w:rsidR="00DB188C" w:rsidRPr="004C5AA5" w:rsidRDefault="00DB188C" w:rsidP="006107DD">
      <w:pPr>
        <w:pStyle w:val="a5"/>
        <w:numPr>
          <w:ilvl w:val="0"/>
          <w:numId w:val="8"/>
        </w:numPr>
        <w:jc w:val="both"/>
        <w:rPr>
          <w:sz w:val="20"/>
          <w:szCs w:val="20"/>
        </w:rPr>
      </w:pPr>
      <w:r w:rsidRPr="004C5AA5">
        <w:rPr>
          <w:sz w:val="20"/>
          <w:szCs w:val="20"/>
        </w:rPr>
        <w:t>дыхательная гимнастика; хождение босиком по дорожке здоровья.</w:t>
      </w:r>
    </w:p>
    <w:p w:rsidR="00DB188C" w:rsidRPr="004C5AA5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4C5AA5">
        <w:rPr>
          <w:sz w:val="20"/>
          <w:szCs w:val="20"/>
        </w:rPr>
        <w:t xml:space="preserve">Инструктор физкультуры Павлова Людмила Иосифовна организует занятия по физической культуре 3 раза в неделю. Организация рационального режима и двигательной деятельности на занятиях осуществляется с учётом состояния здоровья и возрастных особенностей детей и сезона года. Моторная плотность посещённых занятий соответствует требованиям СанПиНов. </w:t>
      </w:r>
    </w:p>
    <w:p w:rsidR="00DB188C" w:rsidRPr="004C5AA5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4C5AA5">
        <w:rPr>
          <w:sz w:val="20"/>
          <w:szCs w:val="20"/>
          <w:u w:val="single"/>
        </w:rPr>
        <w:t>Вывод:</w:t>
      </w:r>
      <w:r w:rsidRPr="004C5AA5">
        <w:rPr>
          <w:sz w:val="20"/>
          <w:szCs w:val="20"/>
        </w:rPr>
        <w:t xml:space="preserve"> Организуемая физкультурно-оздоровительная работа соответствует образовательной программе, планам учебно-воспитательной работы.</w:t>
      </w:r>
    </w:p>
    <w:p w:rsidR="00DB188C" w:rsidRDefault="00DB188C" w:rsidP="00DB188C">
      <w:pPr>
        <w:pStyle w:val="a5"/>
        <w:rPr>
          <w:b/>
        </w:rPr>
      </w:pPr>
    </w:p>
    <w:p w:rsidR="00DB188C" w:rsidRPr="004C5AA5" w:rsidRDefault="00DB188C" w:rsidP="00DB188C">
      <w:pPr>
        <w:pStyle w:val="a5"/>
        <w:ind w:firstLine="709"/>
        <w:jc w:val="center"/>
        <w:rPr>
          <w:b/>
          <w:sz w:val="20"/>
          <w:szCs w:val="20"/>
        </w:rPr>
      </w:pPr>
      <w:r w:rsidRPr="004C5AA5">
        <w:rPr>
          <w:b/>
          <w:sz w:val="20"/>
          <w:szCs w:val="20"/>
        </w:rPr>
        <w:t>Адаптация детей к ДОУ</w:t>
      </w:r>
      <w:r>
        <w:rPr>
          <w:b/>
          <w:sz w:val="20"/>
          <w:szCs w:val="20"/>
        </w:rPr>
        <w:t>.</w:t>
      </w:r>
    </w:p>
    <w:p w:rsidR="00DB188C" w:rsidRPr="004C5AA5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4C5AA5">
        <w:rPr>
          <w:sz w:val="20"/>
          <w:szCs w:val="20"/>
        </w:rPr>
        <w:t>Прошли адаптацию во 2 младшей группе «Солнышко» - 38, средняя группа «Мозаика» - 8, старшая группа «Звездочки» - 4, старшая группа «Сказка» - 5, подготовительная группа «Фиксики» - 11 человек, подготовительная группа «Умка» - 5 человек.</w:t>
      </w:r>
    </w:p>
    <w:p w:rsidR="00DB188C" w:rsidRPr="004C5AA5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4C5AA5">
        <w:rPr>
          <w:sz w:val="20"/>
          <w:szCs w:val="20"/>
        </w:rPr>
        <w:t>52 ребенка (73%) адаптировались в легкой форме, т.е. эти дети почти не болели, быстро приспособились к коллективу, режиму дня и порядку детского сада. У детей преобладает устойчиво-спокойное эмоциональное состояние, они активно контактируют со взрослыми и детьми.</w:t>
      </w:r>
    </w:p>
    <w:p w:rsidR="00DB188C" w:rsidRPr="004C5AA5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4C5AA5">
        <w:rPr>
          <w:sz w:val="20"/>
          <w:szCs w:val="20"/>
        </w:rPr>
        <w:t>16 детей (24%) адаптировались в средней степени тяжести: у них наблюдались признаки психического стресса: страх, упрямство, плаксивость, капризность. Но по истечению 2 месяцев поведение у них нормализовалось и самочувствие улучшилось. Эмоциональное состояние детей нестабильно. Но при поддержке взрослого дети стали легко отвлекаться и проявлять познавательную активность.</w:t>
      </w:r>
    </w:p>
    <w:p w:rsidR="00DB188C" w:rsidRPr="004C5AA5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4C5AA5">
        <w:rPr>
          <w:sz w:val="20"/>
          <w:szCs w:val="20"/>
        </w:rPr>
        <w:t>В период адаптации педагоги приложили максимум усилий, чтобы дети с желанием ходили в детский сад, быстрее привыкали к новым условиям. Ко всем детям осуществляется индивидуальный подход. С воспитателями групп проведена беседа и даны игры, рекомендации по облегчению процесса адаптации к детскому саду.</w:t>
      </w:r>
    </w:p>
    <w:p w:rsidR="00DB188C" w:rsidRPr="004C5AA5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4C5AA5">
        <w:rPr>
          <w:sz w:val="20"/>
          <w:szCs w:val="20"/>
        </w:rPr>
        <w:t>Для двух детей (3%) острая фаза адаптации еще не завершилась. Основные причины протекания адаптации в тяжелой форме у этих детей: частые заболевания, неподготовленность к режиму и питанию в детском саду, сильная привязанность к родителям, отсутствие единства требований в воспитании ребенка.</w:t>
      </w:r>
    </w:p>
    <w:p w:rsidR="00DB188C" w:rsidRPr="004C5AA5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4C5AA5">
        <w:rPr>
          <w:sz w:val="20"/>
          <w:szCs w:val="20"/>
        </w:rPr>
        <w:t xml:space="preserve">Для родителей в период адаптации организованы следующие мероприятия: индивидуальные памятки и стендовая информация по адаптации детей, размещали информацию на сайте ДОУ и на странице инстаграм. консультации по организации режима дня в период адаптации, рекомендации по профилактики заболеваемости и дезадаптации, родительские собрания: «Возрастные особенности детей 3-4 лет», «Адаптация к условиям ДОУ». Ежедневно родители могли получить индивидуальные консультации по любым интересующим вопросам у воспитателя, педагога-психолога, медицинской сестры и администрации. </w:t>
      </w:r>
    </w:p>
    <w:p w:rsidR="00DB188C" w:rsidRPr="004C5AA5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4C5AA5">
        <w:rPr>
          <w:sz w:val="20"/>
          <w:szCs w:val="20"/>
        </w:rPr>
        <w:t>Исходя из изложенного, можно сделать вывод, что в целом процесс адаптации детей вновь поступивших , а особенно детей младшего дошкольного возраста проходит успешно.</w:t>
      </w:r>
    </w:p>
    <w:p w:rsidR="00DB188C" w:rsidRPr="004C5AA5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4C5AA5">
        <w:rPr>
          <w:sz w:val="20"/>
          <w:szCs w:val="20"/>
        </w:rPr>
        <w:t>Дети легко идут на контакт со взрослыми, друг с другом, хорошо кушают, спят, легко расстаются с родителями, а это показатель успешной адаптации. Также данные говорят о том, что к каждому ребенку был подобран индивидуальный подход, как со стороны педагогов, так и со стороны специалистов. Одним главным критерием снижения адаптации то, что многие дети не разборчиво разговаривают, не всегда могут выразить свои просьбы, потребности. В игровой деятельности отмечалась нерешительность, не умение играть игрушками и взаимодействовать с друг другом. У большинства детей из подготовительных, старших и средних групп трудностей в процессе адаптации не наблюдалось, т.к. большинство детей пришли из других детских садов. С детьми, которые не поступили на данный момент и поступят в течение учебного года, также будут проводиться адаптационные мероприятия. Аналитическая справка по этим детям будет представлена дополнительно.</w:t>
      </w:r>
    </w:p>
    <w:p w:rsidR="00DB188C" w:rsidRPr="004C5AA5" w:rsidRDefault="00DB188C" w:rsidP="00DB188C">
      <w:pPr>
        <w:pStyle w:val="a5"/>
        <w:ind w:firstLine="709"/>
        <w:jc w:val="both"/>
        <w:rPr>
          <w:b/>
          <w:sz w:val="20"/>
          <w:szCs w:val="20"/>
        </w:rPr>
      </w:pPr>
    </w:p>
    <w:p w:rsidR="00DB188C" w:rsidRPr="008A4465" w:rsidRDefault="00DB188C" w:rsidP="00DB188C">
      <w:pPr>
        <w:pStyle w:val="a5"/>
        <w:jc w:val="center"/>
        <w:rPr>
          <w:sz w:val="20"/>
          <w:szCs w:val="20"/>
        </w:rPr>
      </w:pPr>
      <w:r w:rsidRPr="008A4465">
        <w:rPr>
          <w:b/>
          <w:sz w:val="20"/>
          <w:szCs w:val="20"/>
        </w:rPr>
        <w:t>Мониторинг психологической готовности детей</w:t>
      </w:r>
      <w:r w:rsidRPr="008A4465">
        <w:rPr>
          <w:sz w:val="20"/>
          <w:szCs w:val="20"/>
        </w:rPr>
        <w:t>.</w:t>
      </w:r>
    </w:p>
    <w:p w:rsidR="00DB188C" w:rsidRPr="008A4465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8A4465">
        <w:rPr>
          <w:sz w:val="20"/>
          <w:szCs w:val="20"/>
        </w:rPr>
        <w:t xml:space="preserve">Диагностика осуществлялась в подгрупповой форме. С целью выявления уровня готовности детей к школе применены следующие методики: </w:t>
      </w:r>
    </w:p>
    <w:p w:rsidR="00DB188C" w:rsidRPr="008A4465" w:rsidRDefault="00DB188C" w:rsidP="006107DD">
      <w:pPr>
        <w:pStyle w:val="a5"/>
        <w:numPr>
          <w:ilvl w:val="0"/>
          <w:numId w:val="9"/>
        </w:numPr>
        <w:jc w:val="both"/>
        <w:rPr>
          <w:sz w:val="20"/>
          <w:szCs w:val="20"/>
        </w:rPr>
      </w:pPr>
      <w:r w:rsidRPr="008A4465">
        <w:rPr>
          <w:sz w:val="20"/>
          <w:szCs w:val="20"/>
        </w:rPr>
        <w:t xml:space="preserve">Методика Л.А.Венгера «Мотивационная готовность». </w:t>
      </w:r>
    </w:p>
    <w:p w:rsidR="00DB188C" w:rsidRPr="008A4465" w:rsidRDefault="00DB188C" w:rsidP="006107DD">
      <w:pPr>
        <w:pStyle w:val="a5"/>
        <w:numPr>
          <w:ilvl w:val="0"/>
          <w:numId w:val="9"/>
        </w:numPr>
        <w:jc w:val="both"/>
        <w:rPr>
          <w:sz w:val="20"/>
          <w:szCs w:val="20"/>
        </w:rPr>
      </w:pPr>
      <w:r w:rsidRPr="008A4465">
        <w:rPr>
          <w:sz w:val="20"/>
          <w:szCs w:val="20"/>
        </w:rPr>
        <w:t>Методика «Общая ориентация детей в окружающем мире и запас бытовых знаний» С.А. Банкова.</w:t>
      </w:r>
    </w:p>
    <w:p w:rsidR="00DB188C" w:rsidRPr="008A4465" w:rsidRDefault="00DB188C" w:rsidP="006107DD">
      <w:pPr>
        <w:pStyle w:val="a5"/>
        <w:numPr>
          <w:ilvl w:val="0"/>
          <w:numId w:val="9"/>
        </w:numPr>
        <w:jc w:val="both"/>
        <w:rPr>
          <w:sz w:val="20"/>
          <w:szCs w:val="20"/>
        </w:rPr>
      </w:pPr>
      <w:r w:rsidRPr="008A4465">
        <w:rPr>
          <w:sz w:val="20"/>
          <w:szCs w:val="20"/>
        </w:rPr>
        <w:t xml:space="preserve">Моторно-зрительная координация методика Керна-Йирасека. </w:t>
      </w:r>
    </w:p>
    <w:p w:rsidR="00DB188C" w:rsidRPr="008A4465" w:rsidRDefault="00DB188C" w:rsidP="006107DD">
      <w:pPr>
        <w:pStyle w:val="a5"/>
        <w:numPr>
          <w:ilvl w:val="0"/>
          <w:numId w:val="9"/>
        </w:numPr>
        <w:jc w:val="both"/>
        <w:rPr>
          <w:sz w:val="20"/>
          <w:szCs w:val="20"/>
        </w:rPr>
      </w:pPr>
      <w:r w:rsidRPr="008A4465">
        <w:rPr>
          <w:sz w:val="20"/>
          <w:szCs w:val="20"/>
        </w:rPr>
        <w:t>Методика «Корректурная проба» (буквенный вариант).</w:t>
      </w:r>
    </w:p>
    <w:p w:rsidR="00DB188C" w:rsidRPr="008A4465" w:rsidRDefault="00DB188C" w:rsidP="006107DD">
      <w:pPr>
        <w:pStyle w:val="a5"/>
        <w:numPr>
          <w:ilvl w:val="0"/>
          <w:numId w:val="9"/>
        </w:numPr>
        <w:jc w:val="both"/>
        <w:rPr>
          <w:sz w:val="20"/>
          <w:szCs w:val="20"/>
        </w:rPr>
      </w:pPr>
      <w:r w:rsidRPr="008A4465">
        <w:rPr>
          <w:sz w:val="20"/>
          <w:szCs w:val="20"/>
        </w:rPr>
        <w:t>Методика «Графический диактант» Д.Б. Эльконина.</w:t>
      </w:r>
    </w:p>
    <w:p w:rsidR="00DB188C" w:rsidRDefault="00DB188C" w:rsidP="00DB188C">
      <w:pPr>
        <w:pStyle w:val="a5"/>
        <w:ind w:firstLine="709"/>
        <w:jc w:val="both"/>
        <w:rPr>
          <w:b/>
          <w:sz w:val="20"/>
          <w:szCs w:val="20"/>
        </w:rPr>
      </w:pPr>
    </w:p>
    <w:p w:rsidR="00DB188C" w:rsidRPr="008A4465" w:rsidRDefault="00DB188C" w:rsidP="00DB188C">
      <w:pPr>
        <w:pStyle w:val="a5"/>
        <w:ind w:firstLine="709"/>
        <w:jc w:val="center"/>
        <w:rPr>
          <w:b/>
          <w:sz w:val="20"/>
          <w:szCs w:val="20"/>
        </w:rPr>
      </w:pPr>
      <w:r w:rsidRPr="008A4465">
        <w:rPr>
          <w:b/>
          <w:sz w:val="20"/>
          <w:szCs w:val="20"/>
        </w:rPr>
        <w:t>«Уровень психологической готовности детей к школе»</w:t>
      </w:r>
    </w:p>
    <w:tbl>
      <w:tblPr>
        <w:tblStyle w:val="a8"/>
        <w:tblW w:w="9497" w:type="dxa"/>
        <w:tblInd w:w="250" w:type="dxa"/>
        <w:tblLook w:val="04A0"/>
      </w:tblPr>
      <w:tblGrid>
        <w:gridCol w:w="1843"/>
        <w:gridCol w:w="2551"/>
        <w:gridCol w:w="2694"/>
        <w:gridCol w:w="2409"/>
      </w:tblGrid>
      <w:tr w:rsidR="00DB188C" w:rsidRPr="008A4465" w:rsidTr="00DB188C">
        <w:tc>
          <w:tcPr>
            <w:tcW w:w="1843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Подготовительная группа общеразвивающей направленности  «Умка»</w:t>
            </w:r>
          </w:p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Подготовительная группа общеразвивающей направленности  «Фиксики»</w:t>
            </w:r>
          </w:p>
        </w:tc>
        <w:tc>
          <w:tcPr>
            <w:tcW w:w="2409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Подготовительная группа компенсирующей направленности «Радуга»</w:t>
            </w:r>
          </w:p>
        </w:tc>
      </w:tr>
      <w:tr w:rsidR="00DB188C" w:rsidRPr="008A4465" w:rsidTr="00DB188C">
        <w:tc>
          <w:tcPr>
            <w:tcW w:w="1843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 xml:space="preserve">Высокий уровень </w:t>
            </w:r>
          </w:p>
        </w:tc>
        <w:tc>
          <w:tcPr>
            <w:tcW w:w="2551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32%</w:t>
            </w:r>
          </w:p>
        </w:tc>
        <w:tc>
          <w:tcPr>
            <w:tcW w:w="2694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34%</w:t>
            </w:r>
          </w:p>
        </w:tc>
        <w:tc>
          <w:tcPr>
            <w:tcW w:w="2409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68%</w:t>
            </w:r>
          </w:p>
        </w:tc>
      </w:tr>
      <w:tr w:rsidR="00DB188C" w:rsidRPr="008A4465" w:rsidTr="00DB188C">
        <w:tc>
          <w:tcPr>
            <w:tcW w:w="1843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 xml:space="preserve">Средний уровень </w:t>
            </w:r>
          </w:p>
        </w:tc>
        <w:tc>
          <w:tcPr>
            <w:tcW w:w="2551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68%</w:t>
            </w:r>
          </w:p>
        </w:tc>
        <w:tc>
          <w:tcPr>
            <w:tcW w:w="2694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63%</w:t>
            </w:r>
          </w:p>
        </w:tc>
        <w:tc>
          <w:tcPr>
            <w:tcW w:w="2409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32%</w:t>
            </w:r>
          </w:p>
        </w:tc>
      </w:tr>
      <w:tr w:rsidR="00DB188C" w:rsidRPr="008A4465" w:rsidTr="00DB188C">
        <w:tc>
          <w:tcPr>
            <w:tcW w:w="1843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 xml:space="preserve">Низкий уровень </w:t>
            </w:r>
          </w:p>
        </w:tc>
        <w:tc>
          <w:tcPr>
            <w:tcW w:w="2551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3%</w:t>
            </w:r>
          </w:p>
        </w:tc>
        <w:tc>
          <w:tcPr>
            <w:tcW w:w="2409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</w:tr>
    </w:tbl>
    <w:p w:rsidR="00DB188C" w:rsidRDefault="00DB188C" w:rsidP="00DB188C">
      <w:pPr>
        <w:pStyle w:val="a5"/>
        <w:jc w:val="both"/>
        <w:rPr>
          <w:i/>
          <w:sz w:val="18"/>
          <w:szCs w:val="18"/>
        </w:rPr>
      </w:pPr>
    </w:p>
    <w:p w:rsidR="00DB188C" w:rsidRDefault="00DB188C" w:rsidP="00DB188C">
      <w:pPr>
        <w:pStyle w:val="a5"/>
        <w:jc w:val="center"/>
        <w:rPr>
          <w:i/>
          <w:sz w:val="20"/>
          <w:szCs w:val="20"/>
        </w:rPr>
      </w:pPr>
    </w:p>
    <w:p w:rsidR="00DB188C" w:rsidRPr="008A4465" w:rsidRDefault="00DB188C" w:rsidP="00DB188C">
      <w:pPr>
        <w:pStyle w:val="a5"/>
        <w:jc w:val="center"/>
        <w:rPr>
          <w:sz w:val="20"/>
          <w:szCs w:val="20"/>
        </w:rPr>
      </w:pPr>
      <w:r w:rsidRPr="008A4465">
        <w:rPr>
          <w:i/>
          <w:sz w:val="20"/>
          <w:szCs w:val="20"/>
        </w:rPr>
        <w:lastRenderedPageBreak/>
        <w:t>Психологическое просвещение и психологическая профилактика</w:t>
      </w:r>
      <w:r w:rsidRPr="008A4465">
        <w:rPr>
          <w:sz w:val="20"/>
          <w:szCs w:val="20"/>
        </w:rPr>
        <w:t>.</w:t>
      </w:r>
    </w:p>
    <w:p w:rsidR="00DB188C" w:rsidRPr="008A4465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8A4465">
        <w:rPr>
          <w:sz w:val="20"/>
          <w:szCs w:val="20"/>
        </w:rPr>
        <w:t>С целью повышения психолого-педагогической культуры родителей и педагогов проводились тематические беседы и групповые консультации с педагогами и родителями, ежемесячная смена наглядно-просветительного материала в уголке «Советы психолога» в каждой возрастной группе и на стенде ДОУ «Страничка психолога». Также особое внимание было направлено на создание психологически благоприятного климата в ДОУ. Особое внимание уделялось стилю взаимодействия взрослых и детей, изучение которого включает и личностные особенности педагогов. Важным являлось и изучение особенностей взаимодействия в коллективе сотрудников.</w:t>
      </w:r>
    </w:p>
    <w:p w:rsidR="00DB188C" w:rsidRPr="008A4465" w:rsidRDefault="00DB188C" w:rsidP="00DB188C">
      <w:pPr>
        <w:pStyle w:val="a5"/>
        <w:ind w:firstLine="709"/>
        <w:jc w:val="both"/>
        <w:rPr>
          <w:sz w:val="20"/>
          <w:szCs w:val="20"/>
        </w:rPr>
      </w:pPr>
    </w:p>
    <w:p w:rsidR="00DB188C" w:rsidRPr="008A4465" w:rsidRDefault="00DB188C" w:rsidP="00DB188C">
      <w:pPr>
        <w:pStyle w:val="a5"/>
        <w:ind w:firstLine="709"/>
        <w:jc w:val="both"/>
        <w:rPr>
          <w:b/>
          <w:sz w:val="20"/>
          <w:szCs w:val="20"/>
        </w:rPr>
      </w:pPr>
      <w:r w:rsidRPr="008A4465">
        <w:rPr>
          <w:b/>
          <w:sz w:val="20"/>
          <w:szCs w:val="20"/>
        </w:rPr>
        <w:t>Результаты выполнения образовательной программы ДОУ по направлениям развития детей.</w:t>
      </w:r>
    </w:p>
    <w:p w:rsidR="00DB188C" w:rsidRPr="008A4465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8A4465">
        <w:rPr>
          <w:sz w:val="20"/>
          <w:szCs w:val="20"/>
        </w:rPr>
        <w:t xml:space="preserve">ООП ДОУ разработана  на основе ФГОС дошкольного образования,  на общеобразовательной программе дошкольного образования «От рождения до школы», под редакцией Н.Е. Вераксы, Т.С. Комаровой, М.А. Васильевой, особенностей образовательного учреждения, региона и муниципалитета, образовательных потребностей и запросов воспитанников. Содержание Программы обеспечивает развитие детей в возрасте от 3 до 7 лет с учетом их возрастных и индивидуальных особенностей по основным, взаимно дополняющим образовательным областям: социально – коммуникативное развитие, познавательное развитие, речевое развитие, художественно – эстетическое развитие, физическое развитие. Программа обеспечивает достижение воспитанниками готовности к школе. </w:t>
      </w:r>
    </w:p>
    <w:p w:rsidR="00DB188C" w:rsidRPr="008A4465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8A4465">
        <w:rPr>
          <w:sz w:val="20"/>
          <w:szCs w:val="20"/>
        </w:rPr>
        <w:t xml:space="preserve">Для углубленной образовательной деятельности детей используются следующие парциальные программы и технологии: </w:t>
      </w:r>
    </w:p>
    <w:p w:rsidR="00DB188C" w:rsidRPr="008A4465" w:rsidRDefault="00DB188C" w:rsidP="006107DD">
      <w:pPr>
        <w:pStyle w:val="a5"/>
        <w:numPr>
          <w:ilvl w:val="0"/>
          <w:numId w:val="10"/>
        </w:numPr>
        <w:jc w:val="both"/>
        <w:rPr>
          <w:sz w:val="20"/>
          <w:szCs w:val="20"/>
        </w:rPr>
      </w:pPr>
      <w:r w:rsidRPr="008A4465">
        <w:rPr>
          <w:sz w:val="20"/>
          <w:szCs w:val="20"/>
        </w:rPr>
        <w:t xml:space="preserve">Парциальная программа О. Л. Князевой, М. Д. Маханевой «Приобщение детей к истокам русской народной культуры», </w:t>
      </w:r>
    </w:p>
    <w:p w:rsidR="00DB188C" w:rsidRPr="008A4465" w:rsidRDefault="00DB188C" w:rsidP="006107DD">
      <w:pPr>
        <w:pStyle w:val="a5"/>
        <w:numPr>
          <w:ilvl w:val="0"/>
          <w:numId w:val="10"/>
        </w:numPr>
        <w:jc w:val="both"/>
        <w:rPr>
          <w:sz w:val="20"/>
          <w:szCs w:val="20"/>
        </w:rPr>
      </w:pPr>
      <w:r w:rsidRPr="008A4465">
        <w:rPr>
          <w:sz w:val="20"/>
          <w:szCs w:val="20"/>
        </w:rPr>
        <w:t xml:space="preserve">«Основы безопасности жизнедеятельности детей дошкольного возраста» Князева О.Л., Стеркина Р.Б., Авдеева Н.Н., </w:t>
      </w:r>
    </w:p>
    <w:p w:rsidR="00DB188C" w:rsidRPr="008A4465" w:rsidRDefault="00DB188C" w:rsidP="006107DD">
      <w:pPr>
        <w:pStyle w:val="a5"/>
        <w:numPr>
          <w:ilvl w:val="0"/>
          <w:numId w:val="10"/>
        </w:numPr>
        <w:jc w:val="both"/>
        <w:rPr>
          <w:sz w:val="20"/>
          <w:szCs w:val="20"/>
        </w:rPr>
      </w:pPr>
      <w:r w:rsidRPr="008A4465">
        <w:rPr>
          <w:sz w:val="20"/>
          <w:szCs w:val="20"/>
        </w:rPr>
        <w:t xml:space="preserve">«Юный эколог» под ред. С.Н. Николаевой. </w:t>
      </w:r>
    </w:p>
    <w:p w:rsidR="00DB188C" w:rsidRPr="008A4465" w:rsidRDefault="00DB188C" w:rsidP="006107DD">
      <w:pPr>
        <w:pStyle w:val="a5"/>
        <w:numPr>
          <w:ilvl w:val="0"/>
          <w:numId w:val="10"/>
        </w:numPr>
        <w:jc w:val="both"/>
        <w:rPr>
          <w:spacing w:val="4"/>
          <w:sz w:val="20"/>
          <w:szCs w:val="20"/>
        </w:rPr>
      </w:pPr>
      <w:r w:rsidRPr="008A4465">
        <w:rPr>
          <w:sz w:val="20"/>
          <w:szCs w:val="20"/>
        </w:rPr>
        <w:t>Программа для занятий разговорным якутским языком в старшей и подготовительной группах русскоязычных детских садов» Трофимовой Ю.И, Сергеевой Е.М, Петровой В.М.</w:t>
      </w:r>
    </w:p>
    <w:p w:rsidR="00DB188C" w:rsidRPr="008A4465" w:rsidRDefault="00DB188C" w:rsidP="006107DD">
      <w:pPr>
        <w:pStyle w:val="a5"/>
        <w:numPr>
          <w:ilvl w:val="0"/>
          <w:numId w:val="10"/>
        </w:numPr>
        <w:jc w:val="both"/>
        <w:rPr>
          <w:sz w:val="20"/>
          <w:szCs w:val="20"/>
        </w:rPr>
      </w:pPr>
      <w:r w:rsidRPr="008A4465">
        <w:rPr>
          <w:sz w:val="20"/>
          <w:szCs w:val="20"/>
        </w:rPr>
        <w:t>Коррекционно–развивающая программа «Воспитание и обучение детей дошкольного возраста с фонетико – фонематическим недоразвитием» Т.Б. Филичевой, Г.В. Чиркиной.</w:t>
      </w:r>
    </w:p>
    <w:p w:rsidR="00DB188C" w:rsidRPr="008A4465" w:rsidRDefault="00DB188C" w:rsidP="006107DD">
      <w:pPr>
        <w:pStyle w:val="a5"/>
        <w:numPr>
          <w:ilvl w:val="0"/>
          <w:numId w:val="10"/>
        </w:numPr>
        <w:jc w:val="both"/>
        <w:rPr>
          <w:sz w:val="20"/>
          <w:szCs w:val="20"/>
        </w:rPr>
      </w:pPr>
      <w:r w:rsidRPr="008A4465">
        <w:rPr>
          <w:sz w:val="20"/>
          <w:szCs w:val="20"/>
        </w:rPr>
        <w:t>Парциальная программа «Ладушки: Программа всестороннего музыкального воспитания и образования» Каплунова И.М., Новоскольцева И.А.</w:t>
      </w:r>
    </w:p>
    <w:p w:rsidR="00DB188C" w:rsidRPr="008A4465" w:rsidRDefault="00DB188C" w:rsidP="006107DD">
      <w:pPr>
        <w:pStyle w:val="a5"/>
        <w:numPr>
          <w:ilvl w:val="0"/>
          <w:numId w:val="10"/>
        </w:numPr>
        <w:jc w:val="both"/>
        <w:rPr>
          <w:sz w:val="20"/>
          <w:szCs w:val="20"/>
        </w:rPr>
      </w:pPr>
      <w:r w:rsidRPr="008A4465">
        <w:rPr>
          <w:sz w:val="20"/>
          <w:szCs w:val="20"/>
        </w:rPr>
        <w:t>«Ритмическая мозаика», программа по ритмической пластике для детей 3 – 7 лет Буренина А.И</w:t>
      </w:r>
    </w:p>
    <w:p w:rsidR="00DB188C" w:rsidRPr="008A4465" w:rsidRDefault="00DB188C" w:rsidP="006107DD">
      <w:pPr>
        <w:pStyle w:val="a5"/>
        <w:numPr>
          <w:ilvl w:val="0"/>
          <w:numId w:val="10"/>
        </w:numPr>
        <w:jc w:val="both"/>
        <w:rPr>
          <w:sz w:val="20"/>
          <w:szCs w:val="20"/>
        </w:rPr>
      </w:pPr>
      <w:r w:rsidRPr="008A4465">
        <w:rPr>
          <w:sz w:val="20"/>
          <w:szCs w:val="20"/>
        </w:rPr>
        <w:t>Приоритетное направление деятельности ДОУ: Физическое развитие. Дополнительно реализуется  «Комплексная программа физического воспитания для ДОУ РС(Я) «Кэнчээри» под. ред.С.И.Захарова.</w:t>
      </w:r>
    </w:p>
    <w:p w:rsidR="00DB188C" w:rsidRPr="008A4465" w:rsidRDefault="00DB188C" w:rsidP="006107DD">
      <w:pPr>
        <w:pStyle w:val="a5"/>
        <w:numPr>
          <w:ilvl w:val="0"/>
          <w:numId w:val="10"/>
        </w:numPr>
        <w:jc w:val="both"/>
        <w:rPr>
          <w:sz w:val="20"/>
          <w:szCs w:val="20"/>
        </w:rPr>
      </w:pPr>
      <w:r w:rsidRPr="008A4465">
        <w:rPr>
          <w:sz w:val="20"/>
          <w:szCs w:val="20"/>
        </w:rPr>
        <w:t>Региональный компонент реализуется  программой «Люби и Знай Родной край», автор Т.В.Платонова, Е.Е Хохлова.- Якутск, 2009.</w:t>
      </w:r>
    </w:p>
    <w:p w:rsidR="00DB188C" w:rsidRPr="004C5AA5" w:rsidRDefault="00DB188C" w:rsidP="00DB188C">
      <w:pPr>
        <w:pStyle w:val="a5"/>
        <w:rPr>
          <w:b/>
        </w:rPr>
      </w:pPr>
      <w:r w:rsidRPr="004C5AA5">
        <w:rPr>
          <w:b/>
        </w:rPr>
        <w:t xml:space="preserve"> </w:t>
      </w:r>
    </w:p>
    <w:p w:rsidR="00DB188C" w:rsidRPr="008A4465" w:rsidRDefault="00DB188C" w:rsidP="00DB188C">
      <w:pPr>
        <w:pStyle w:val="a5"/>
        <w:jc w:val="center"/>
        <w:rPr>
          <w:b/>
          <w:sz w:val="20"/>
          <w:szCs w:val="20"/>
        </w:rPr>
      </w:pPr>
      <w:r w:rsidRPr="008A4465">
        <w:rPr>
          <w:b/>
          <w:sz w:val="20"/>
          <w:szCs w:val="20"/>
        </w:rPr>
        <w:t>Результаты диагностики освоения ООП детьми за 2020 -2021 учебный год</w:t>
      </w:r>
    </w:p>
    <w:p w:rsidR="00DB188C" w:rsidRPr="008A4465" w:rsidRDefault="00DB188C" w:rsidP="00DB188C">
      <w:pPr>
        <w:pStyle w:val="a5"/>
        <w:jc w:val="center"/>
        <w:rPr>
          <w:i/>
          <w:sz w:val="20"/>
          <w:szCs w:val="20"/>
        </w:rPr>
      </w:pPr>
      <w:r w:rsidRPr="008A4465">
        <w:rPr>
          <w:i/>
          <w:sz w:val="20"/>
          <w:szCs w:val="20"/>
        </w:rPr>
        <w:t>Итоговая диагностика в мае 2021 года</w:t>
      </w:r>
    </w:p>
    <w:tbl>
      <w:tblPr>
        <w:tblStyle w:val="a8"/>
        <w:tblW w:w="10632" w:type="dxa"/>
        <w:tblInd w:w="-176" w:type="dxa"/>
        <w:tblLayout w:type="fixed"/>
        <w:tblLook w:val="04A0"/>
      </w:tblPr>
      <w:tblGrid>
        <w:gridCol w:w="1277"/>
        <w:gridCol w:w="567"/>
        <w:gridCol w:w="708"/>
        <w:gridCol w:w="426"/>
        <w:gridCol w:w="850"/>
        <w:gridCol w:w="567"/>
        <w:gridCol w:w="567"/>
        <w:gridCol w:w="709"/>
        <w:gridCol w:w="567"/>
        <w:gridCol w:w="567"/>
        <w:gridCol w:w="567"/>
        <w:gridCol w:w="709"/>
        <w:gridCol w:w="567"/>
        <w:gridCol w:w="708"/>
        <w:gridCol w:w="709"/>
        <w:gridCol w:w="567"/>
      </w:tblGrid>
      <w:tr w:rsidR="00DB188C" w:rsidRPr="008A4465" w:rsidTr="00DB188C">
        <w:trPr>
          <w:trHeight w:val="269"/>
        </w:trPr>
        <w:tc>
          <w:tcPr>
            <w:tcW w:w="1277" w:type="dxa"/>
            <w:vMerge w:val="restart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 xml:space="preserve">Группа </w:t>
            </w:r>
          </w:p>
        </w:tc>
        <w:tc>
          <w:tcPr>
            <w:tcW w:w="1701" w:type="dxa"/>
            <w:gridSpan w:val="3"/>
            <w:vAlign w:val="center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Физическое развитие</w:t>
            </w:r>
          </w:p>
        </w:tc>
        <w:tc>
          <w:tcPr>
            <w:tcW w:w="1984" w:type="dxa"/>
            <w:gridSpan w:val="3"/>
            <w:vAlign w:val="center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Социально – коммуникативное развитие</w:t>
            </w:r>
          </w:p>
        </w:tc>
        <w:tc>
          <w:tcPr>
            <w:tcW w:w="1843" w:type="dxa"/>
            <w:gridSpan w:val="3"/>
            <w:vAlign w:val="center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 xml:space="preserve">Речевое развитие </w:t>
            </w:r>
          </w:p>
        </w:tc>
        <w:tc>
          <w:tcPr>
            <w:tcW w:w="1843" w:type="dxa"/>
            <w:gridSpan w:val="3"/>
            <w:vAlign w:val="center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 xml:space="preserve">Познавательное развитие </w:t>
            </w:r>
          </w:p>
        </w:tc>
        <w:tc>
          <w:tcPr>
            <w:tcW w:w="1984" w:type="dxa"/>
            <w:gridSpan w:val="3"/>
            <w:vAlign w:val="center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 xml:space="preserve">Художественно – эстетическое развитие </w:t>
            </w:r>
          </w:p>
        </w:tc>
      </w:tr>
      <w:tr w:rsidR="00DB188C" w:rsidRPr="008A4465" w:rsidTr="00DB188C">
        <w:trPr>
          <w:trHeight w:val="269"/>
        </w:trPr>
        <w:tc>
          <w:tcPr>
            <w:tcW w:w="1277" w:type="dxa"/>
            <w:vMerge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в</w:t>
            </w:r>
          </w:p>
        </w:tc>
        <w:tc>
          <w:tcPr>
            <w:tcW w:w="708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с</w:t>
            </w:r>
          </w:p>
        </w:tc>
        <w:tc>
          <w:tcPr>
            <w:tcW w:w="426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н</w:t>
            </w:r>
          </w:p>
        </w:tc>
        <w:tc>
          <w:tcPr>
            <w:tcW w:w="850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н</w:t>
            </w:r>
          </w:p>
        </w:tc>
        <w:tc>
          <w:tcPr>
            <w:tcW w:w="709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н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в</w:t>
            </w:r>
          </w:p>
        </w:tc>
        <w:tc>
          <w:tcPr>
            <w:tcW w:w="709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н</w:t>
            </w:r>
          </w:p>
        </w:tc>
        <w:tc>
          <w:tcPr>
            <w:tcW w:w="708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в</w:t>
            </w:r>
          </w:p>
        </w:tc>
        <w:tc>
          <w:tcPr>
            <w:tcW w:w="709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н</w:t>
            </w:r>
          </w:p>
        </w:tc>
      </w:tr>
      <w:tr w:rsidR="00DB188C" w:rsidRPr="008A4465" w:rsidTr="00DB188C">
        <w:trPr>
          <w:trHeight w:val="269"/>
        </w:trPr>
        <w:tc>
          <w:tcPr>
            <w:tcW w:w="127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2 младшая «Солнышко»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50%</w:t>
            </w:r>
          </w:p>
        </w:tc>
        <w:tc>
          <w:tcPr>
            <w:tcW w:w="708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 xml:space="preserve">50% </w:t>
            </w:r>
          </w:p>
        </w:tc>
        <w:tc>
          <w:tcPr>
            <w:tcW w:w="426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97%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3%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44%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56%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84%</w:t>
            </w:r>
          </w:p>
        </w:tc>
        <w:tc>
          <w:tcPr>
            <w:tcW w:w="709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8%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8%</w:t>
            </w:r>
          </w:p>
        </w:tc>
        <w:tc>
          <w:tcPr>
            <w:tcW w:w="708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85%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15%</w:t>
            </w:r>
          </w:p>
        </w:tc>
      </w:tr>
      <w:tr w:rsidR="00DB188C" w:rsidRPr="008A4465" w:rsidTr="00DB188C">
        <w:trPr>
          <w:trHeight w:val="269"/>
        </w:trPr>
        <w:tc>
          <w:tcPr>
            <w:tcW w:w="127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Старшая группа</w:t>
            </w:r>
          </w:p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«Сказка»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48%</w:t>
            </w:r>
          </w:p>
        </w:tc>
        <w:tc>
          <w:tcPr>
            <w:tcW w:w="708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52%</w:t>
            </w:r>
          </w:p>
        </w:tc>
        <w:tc>
          <w:tcPr>
            <w:tcW w:w="426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86%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14%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61%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35%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4%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82%</w:t>
            </w:r>
          </w:p>
        </w:tc>
        <w:tc>
          <w:tcPr>
            <w:tcW w:w="709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18%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69%</w:t>
            </w:r>
          </w:p>
        </w:tc>
        <w:tc>
          <w:tcPr>
            <w:tcW w:w="709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31%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</w:tr>
      <w:tr w:rsidR="00DB188C" w:rsidRPr="008A4465" w:rsidTr="00DB188C">
        <w:trPr>
          <w:trHeight w:val="269"/>
        </w:trPr>
        <w:tc>
          <w:tcPr>
            <w:tcW w:w="127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Старшая «Звездочки»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58%</w:t>
            </w:r>
          </w:p>
        </w:tc>
        <w:tc>
          <w:tcPr>
            <w:tcW w:w="708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42%</w:t>
            </w:r>
          </w:p>
        </w:tc>
        <w:tc>
          <w:tcPr>
            <w:tcW w:w="426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94%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6%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66%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30%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4%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48%</w:t>
            </w:r>
          </w:p>
        </w:tc>
        <w:tc>
          <w:tcPr>
            <w:tcW w:w="709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52%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72%</w:t>
            </w:r>
          </w:p>
        </w:tc>
        <w:tc>
          <w:tcPr>
            <w:tcW w:w="709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29%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</w:tr>
      <w:tr w:rsidR="00DB188C" w:rsidRPr="008A4465" w:rsidTr="00DB188C">
        <w:trPr>
          <w:trHeight w:val="393"/>
        </w:trPr>
        <w:tc>
          <w:tcPr>
            <w:tcW w:w="127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Подготовительная «Фиксики»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85%</w:t>
            </w:r>
          </w:p>
        </w:tc>
        <w:tc>
          <w:tcPr>
            <w:tcW w:w="708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15%</w:t>
            </w:r>
          </w:p>
        </w:tc>
        <w:tc>
          <w:tcPr>
            <w:tcW w:w="426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77%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23%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34%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66%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81%</w:t>
            </w:r>
          </w:p>
        </w:tc>
        <w:tc>
          <w:tcPr>
            <w:tcW w:w="709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19%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69%</w:t>
            </w:r>
          </w:p>
        </w:tc>
        <w:tc>
          <w:tcPr>
            <w:tcW w:w="709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31%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</w:tr>
      <w:tr w:rsidR="00DB188C" w:rsidRPr="008A4465" w:rsidTr="00DB188C">
        <w:trPr>
          <w:trHeight w:val="269"/>
        </w:trPr>
        <w:tc>
          <w:tcPr>
            <w:tcW w:w="127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Подготовительная группа  «Умка»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87%</w:t>
            </w:r>
          </w:p>
        </w:tc>
        <w:tc>
          <w:tcPr>
            <w:tcW w:w="708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12%</w:t>
            </w:r>
          </w:p>
        </w:tc>
        <w:tc>
          <w:tcPr>
            <w:tcW w:w="426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79%</w:t>
            </w:r>
          </w:p>
        </w:tc>
        <w:tc>
          <w:tcPr>
            <w:tcW w:w="567" w:type="dxa"/>
            <w:vAlign w:val="center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21%</w:t>
            </w:r>
          </w:p>
        </w:tc>
        <w:tc>
          <w:tcPr>
            <w:tcW w:w="567" w:type="dxa"/>
            <w:vAlign w:val="center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33%</w:t>
            </w:r>
          </w:p>
        </w:tc>
        <w:tc>
          <w:tcPr>
            <w:tcW w:w="567" w:type="dxa"/>
            <w:vAlign w:val="center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67%</w:t>
            </w:r>
          </w:p>
        </w:tc>
        <w:tc>
          <w:tcPr>
            <w:tcW w:w="567" w:type="dxa"/>
            <w:vAlign w:val="center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79%</w:t>
            </w:r>
          </w:p>
        </w:tc>
        <w:tc>
          <w:tcPr>
            <w:tcW w:w="709" w:type="dxa"/>
            <w:vAlign w:val="center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18%</w:t>
            </w:r>
          </w:p>
        </w:tc>
        <w:tc>
          <w:tcPr>
            <w:tcW w:w="567" w:type="dxa"/>
            <w:vAlign w:val="center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3%</w:t>
            </w:r>
          </w:p>
        </w:tc>
        <w:tc>
          <w:tcPr>
            <w:tcW w:w="708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78%</w:t>
            </w:r>
          </w:p>
        </w:tc>
        <w:tc>
          <w:tcPr>
            <w:tcW w:w="709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21%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</w:tr>
    </w:tbl>
    <w:p w:rsidR="00DB188C" w:rsidRPr="004C5AA5" w:rsidRDefault="00DB188C" w:rsidP="00DB188C">
      <w:pPr>
        <w:pStyle w:val="a5"/>
        <w:rPr>
          <w:b/>
        </w:rPr>
      </w:pPr>
    </w:p>
    <w:p w:rsidR="00DB188C" w:rsidRPr="008A4465" w:rsidRDefault="00DB188C" w:rsidP="00DB188C">
      <w:pPr>
        <w:pStyle w:val="a5"/>
        <w:jc w:val="center"/>
        <w:rPr>
          <w:b/>
          <w:sz w:val="20"/>
          <w:szCs w:val="20"/>
        </w:rPr>
      </w:pPr>
      <w:r w:rsidRPr="008A4465">
        <w:rPr>
          <w:b/>
          <w:sz w:val="20"/>
          <w:szCs w:val="20"/>
        </w:rPr>
        <w:t>Сравнительный анализ  детского развития  выпускников подготовительных групп</w:t>
      </w:r>
    </w:p>
    <w:p w:rsidR="00DB188C" w:rsidRPr="008A4465" w:rsidRDefault="00DB188C" w:rsidP="00DB188C">
      <w:pPr>
        <w:pStyle w:val="a5"/>
        <w:jc w:val="center"/>
        <w:rPr>
          <w:b/>
          <w:sz w:val="20"/>
          <w:szCs w:val="20"/>
        </w:rPr>
      </w:pPr>
      <w:r w:rsidRPr="008A4465">
        <w:rPr>
          <w:b/>
          <w:sz w:val="20"/>
          <w:szCs w:val="20"/>
        </w:rPr>
        <w:t>общеразвивающей направленности 2020 – 2021 уч.год</w:t>
      </w:r>
    </w:p>
    <w:tbl>
      <w:tblPr>
        <w:tblStyle w:val="a8"/>
        <w:tblW w:w="10065" w:type="dxa"/>
        <w:tblInd w:w="-34" w:type="dxa"/>
        <w:tblLayout w:type="fixed"/>
        <w:tblLook w:val="04A0"/>
      </w:tblPr>
      <w:tblGrid>
        <w:gridCol w:w="5387"/>
        <w:gridCol w:w="992"/>
        <w:gridCol w:w="567"/>
        <w:gridCol w:w="851"/>
        <w:gridCol w:w="850"/>
        <w:gridCol w:w="709"/>
        <w:gridCol w:w="709"/>
      </w:tblGrid>
      <w:tr w:rsidR="00DB188C" w:rsidRPr="008A4465" w:rsidTr="00DB188C">
        <w:tc>
          <w:tcPr>
            <w:tcW w:w="5387" w:type="dxa"/>
            <w:vMerge w:val="restart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Интегративные качества</w:t>
            </w:r>
          </w:p>
        </w:tc>
        <w:tc>
          <w:tcPr>
            <w:tcW w:w="2410" w:type="dxa"/>
            <w:gridSpan w:val="3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Подготовительная группа «Умка»</w:t>
            </w:r>
          </w:p>
        </w:tc>
        <w:tc>
          <w:tcPr>
            <w:tcW w:w="2268" w:type="dxa"/>
            <w:gridSpan w:val="3"/>
          </w:tcPr>
          <w:p w:rsidR="00DB188C" w:rsidRPr="008A4465" w:rsidRDefault="00DB188C" w:rsidP="00DB188C">
            <w:pPr>
              <w:pStyle w:val="a5"/>
              <w:rPr>
                <w:color w:val="FF0000"/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 xml:space="preserve">Подготовительная группа «Фиксики» </w:t>
            </w:r>
          </w:p>
        </w:tc>
      </w:tr>
      <w:tr w:rsidR="00DB188C" w:rsidRPr="008A4465" w:rsidTr="00DB188C">
        <w:tc>
          <w:tcPr>
            <w:tcW w:w="5387" w:type="dxa"/>
            <w:vMerge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B188C" w:rsidRPr="008A4465" w:rsidRDefault="00DB188C" w:rsidP="00DB188C">
            <w:pPr>
              <w:pStyle w:val="a5"/>
              <w:rPr>
                <w:b/>
                <w:sz w:val="18"/>
                <w:szCs w:val="18"/>
              </w:rPr>
            </w:pPr>
            <w:r w:rsidRPr="008A4465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b/>
                <w:sz w:val="18"/>
                <w:szCs w:val="18"/>
              </w:rPr>
            </w:pPr>
            <w:r w:rsidRPr="008A4465">
              <w:rPr>
                <w:b/>
                <w:sz w:val="18"/>
                <w:szCs w:val="18"/>
              </w:rPr>
              <w:t>с</w:t>
            </w:r>
          </w:p>
        </w:tc>
        <w:tc>
          <w:tcPr>
            <w:tcW w:w="851" w:type="dxa"/>
          </w:tcPr>
          <w:p w:rsidR="00DB188C" w:rsidRPr="008A4465" w:rsidRDefault="00DB188C" w:rsidP="00DB188C">
            <w:pPr>
              <w:pStyle w:val="a5"/>
              <w:rPr>
                <w:b/>
                <w:sz w:val="18"/>
                <w:szCs w:val="18"/>
              </w:rPr>
            </w:pPr>
            <w:r w:rsidRPr="008A4465"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850" w:type="dxa"/>
          </w:tcPr>
          <w:p w:rsidR="00DB188C" w:rsidRPr="008A4465" w:rsidRDefault="00DB188C" w:rsidP="00DB188C">
            <w:pPr>
              <w:pStyle w:val="a5"/>
              <w:rPr>
                <w:b/>
                <w:sz w:val="18"/>
                <w:szCs w:val="18"/>
              </w:rPr>
            </w:pPr>
            <w:r w:rsidRPr="008A4465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709" w:type="dxa"/>
          </w:tcPr>
          <w:p w:rsidR="00DB188C" w:rsidRPr="008A4465" w:rsidRDefault="00DB188C" w:rsidP="00DB188C">
            <w:pPr>
              <w:pStyle w:val="a5"/>
              <w:rPr>
                <w:b/>
                <w:sz w:val="18"/>
                <w:szCs w:val="18"/>
              </w:rPr>
            </w:pPr>
            <w:r w:rsidRPr="008A4465">
              <w:rPr>
                <w:b/>
                <w:sz w:val="18"/>
                <w:szCs w:val="18"/>
              </w:rPr>
              <w:t>с</w:t>
            </w:r>
          </w:p>
        </w:tc>
        <w:tc>
          <w:tcPr>
            <w:tcW w:w="709" w:type="dxa"/>
          </w:tcPr>
          <w:p w:rsidR="00DB188C" w:rsidRPr="008A4465" w:rsidRDefault="00DB188C" w:rsidP="00DB188C">
            <w:pPr>
              <w:pStyle w:val="a5"/>
              <w:rPr>
                <w:b/>
                <w:sz w:val="18"/>
                <w:szCs w:val="18"/>
              </w:rPr>
            </w:pPr>
            <w:r w:rsidRPr="008A4465">
              <w:rPr>
                <w:b/>
                <w:sz w:val="18"/>
                <w:szCs w:val="18"/>
              </w:rPr>
              <w:t>н</w:t>
            </w:r>
          </w:p>
        </w:tc>
      </w:tr>
      <w:tr w:rsidR="00DB188C" w:rsidRPr="008A4465" w:rsidTr="00DB188C">
        <w:tc>
          <w:tcPr>
            <w:tcW w:w="538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Физически развитый, овладевший основными культурно-гигиеническими "навыками"</w:t>
            </w:r>
          </w:p>
        </w:tc>
        <w:tc>
          <w:tcPr>
            <w:tcW w:w="992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87%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12%</w:t>
            </w:r>
          </w:p>
        </w:tc>
        <w:tc>
          <w:tcPr>
            <w:tcW w:w="851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85%</w:t>
            </w:r>
          </w:p>
        </w:tc>
        <w:tc>
          <w:tcPr>
            <w:tcW w:w="709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15%</w:t>
            </w:r>
          </w:p>
        </w:tc>
        <w:tc>
          <w:tcPr>
            <w:tcW w:w="709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</w:tr>
      <w:tr w:rsidR="00DB188C" w:rsidRPr="008A4465" w:rsidTr="00DB188C">
        <w:tc>
          <w:tcPr>
            <w:tcW w:w="538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lastRenderedPageBreak/>
              <w:t>Любознательный активный</w:t>
            </w:r>
          </w:p>
        </w:tc>
        <w:tc>
          <w:tcPr>
            <w:tcW w:w="992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89%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11%</w:t>
            </w:r>
          </w:p>
        </w:tc>
        <w:tc>
          <w:tcPr>
            <w:tcW w:w="851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88%</w:t>
            </w:r>
          </w:p>
        </w:tc>
        <w:tc>
          <w:tcPr>
            <w:tcW w:w="709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12%</w:t>
            </w:r>
          </w:p>
        </w:tc>
        <w:tc>
          <w:tcPr>
            <w:tcW w:w="709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</w:tr>
      <w:tr w:rsidR="00DB188C" w:rsidRPr="008A4465" w:rsidTr="00DB188C">
        <w:tc>
          <w:tcPr>
            <w:tcW w:w="538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Эмоционально отзывчивый</w:t>
            </w:r>
          </w:p>
        </w:tc>
        <w:tc>
          <w:tcPr>
            <w:tcW w:w="992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92%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8%</w:t>
            </w:r>
          </w:p>
        </w:tc>
        <w:tc>
          <w:tcPr>
            <w:tcW w:w="851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90%</w:t>
            </w:r>
          </w:p>
        </w:tc>
        <w:tc>
          <w:tcPr>
            <w:tcW w:w="709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10%</w:t>
            </w:r>
          </w:p>
        </w:tc>
        <w:tc>
          <w:tcPr>
            <w:tcW w:w="709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</w:tr>
      <w:tr w:rsidR="00DB188C" w:rsidRPr="008A4465" w:rsidTr="00DB188C">
        <w:tc>
          <w:tcPr>
            <w:tcW w:w="538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Овладевший средствами общения и способами взаимодействия со взрослыми и сверстниками</w:t>
            </w:r>
          </w:p>
        </w:tc>
        <w:tc>
          <w:tcPr>
            <w:tcW w:w="992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76%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24%</w:t>
            </w:r>
          </w:p>
        </w:tc>
        <w:tc>
          <w:tcPr>
            <w:tcW w:w="851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86%</w:t>
            </w:r>
          </w:p>
        </w:tc>
        <w:tc>
          <w:tcPr>
            <w:tcW w:w="709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14%</w:t>
            </w:r>
          </w:p>
        </w:tc>
        <w:tc>
          <w:tcPr>
            <w:tcW w:w="709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</w:tr>
      <w:tr w:rsidR="00DB188C" w:rsidRPr="008A4465" w:rsidTr="00DB188C">
        <w:tc>
          <w:tcPr>
            <w:tcW w:w="538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992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89%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11%</w:t>
            </w:r>
          </w:p>
        </w:tc>
        <w:tc>
          <w:tcPr>
            <w:tcW w:w="851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87%</w:t>
            </w:r>
          </w:p>
        </w:tc>
        <w:tc>
          <w:tcPr>
            <w:tcW w:w="709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13%</w:t>
            </w:r>
          </w:p>
        </w:tc>
        <w:tc>
          <w:tcPr>
            <w:tcW w:w="709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</w:tr>
      <w:tr w:rsidR="00DB188C" w:rsidRPr="008A4465" w:rsidTr="00DB188C">
        <w:tc>
          <w:tcPr>
            <w:tcW w:w="538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Способный решать интеллектуальные и личностные задачи (проблемы), адекватные возрасту</w:t>
            </w:r>
          </w:p>
        </w:tc>
        <w:tc>
          <w:tcPr>
            <w:tcW w:w="992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82%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18%</w:t>
            </w:r>
          </w:p>
        </w:tc>
        <w:tc>
          <w:tcPr>
            <w:tcW w:w="851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80%</w:t>
            </w:r>
          </w:p>
        </w:tc>
        <w:tc>
          <w:tcPr>
            <w:tcW w:w="709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20%</w:t>
            </w:r>
          </w:p>
        </w:tc>
        <w:tc>
          <w:tcPr>
            <w:tcW w:w="709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</w:tr>
      <w:tr w:rsidR="00DB188C" w:rsidRPr="008A4465" w:rsidTr="00DB188C">
        <w:tc>
          <w:tcPr>
            <w:tcW w:w="538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Имеющий первичные представления о себе, семье, обществе, государстве, мире и природе</w:t>
            </w:r>
          </w:p>
        </w:tc>
        <w:tc>
          <w:tcPr>
            <w:tcW w:w="992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90%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10%</w:t>
            </w:r>
          </w:p>
        </w:tc>
        <w:tc>
          <w:tcPr>
            <w:tcW w:w="851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91%</w:t>
            </w:r>
          </w:p>
        </w:tc>
        <w:tc>
          <w:tcPr>
            <w:tcW w:w="709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9%</w:t>
            </w:r>
          </w:p>
        </w:tc>
        <w:tc>
          <w:tcPr>
            <w:tcW w:w="709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</w:tr>
      <w:tr w:rsidR="00DB188C" w:rsidRPr="008A4465" w:rsidTr="00DB188C">
        <w:tc>
          <w:tcPr>
            <w:tcW w:w="538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Овладевший универсальными предпосылками учебной деятельности</w:t>
            </w:r>
          </w:p>
        </w:tc>
        <w:tc>
          <w:tcPr>
            <w:tcW w:w="992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86%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14%</w:t>
            </w:r>
          </w:p>
        </w:tc>
        <w:tc>
          <w:tcPr>
            <w:tcW w:w="851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87%</w:t>
            </w:r>
          </w:p>
        </w:tc>
        <w:tc>
          <w:tcPr>
            <w:tcW w:w="709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13%</w:t>
            </w:r>
          </w:p>
        </w:tc>
        <w:tc>
          <w:tcPr>
            <w:tcW w:w="709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</w:tr>
      <w:tr w:rsidR="00DB188C" w:rsidRPr="008A4465" w:rsidTr="00DB188C">
        <w:tc>
          <w:tcPr>
            <w:tcW w:w="538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Овладевший необходимыми навыками и умениями</w:t>
            </w:r>
          </w:p>
        </w:tc>
        <w:tc>
          <w:tcPr>
            <w:tcW w:w="992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88%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12%</w:t>
            </w:r>
          </w:p>
        </w:tc>
        <w:tc>
          <w:tcPr>
            <w:tcW w:w="851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89%</w:t>
            </w:r>
          </w:p>
        </w:tc>
        <w:tc>
          <w:tcPr>
            <w:tcW w:w="709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11%</w:t>
            </w:r>
          </w:p>
        </w:tc>
        <w:tc>
          <w:tcPr>
            <w:tcW w:w="709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</w:tr>
    </w:tbl>
    <w:p w:rsidR="00DB188C" w:rsidRPr="004C5AA5" w:rsidRDefault="00DB188C" w:rsidP="00DB188C">
      <w:pPr>
        <w:pStyle w:val="a5"/>
      </w:pPr>
    </w:p>
    <w:p w:rsidR="00DB188C" w:rsidRPr="004C5AA5" w:rsidRDefault="00DB188C" w:rsidP="00DB188C">
      <w:pPr>
        <w:pStyle w:val="a5"/>
      </w:pPr>
    </w:p>
    <w:p w:rsidR="00DB188C" w:rsidRPr="008A4465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8A4465">
        <w:rPr>
          <w:sz w:val="20"/>
          <w:szCs w:val="20"/>
          <w:u w:val="single"/>
        </w:rPr>
        <w:t>Вывод:</w:t>
      </w:r>
      <w:r w:rsidRPr="008A4465">
        <w:rPr>
          <w:sz w:val="20"/>
          <w:szCs w:val="20"/>
        </w:rPr>
        <w:t xml:space="preserve"> Анализируя показатели усвоения детьми программы, можно сделать вывод, что характер увеличения общего показателя устойчивый, что указывает на систематичность в работе педагогов, правильном подборе оптимальных методов и приёмов воспитания и обучения.</w:t>
      </w:r>
    </w:p>
    <w:p w:rsidR="00DB188C" w:rsidRPr="008A4465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8A4465">
        <w:rPr>
          <w:sz w:val="20"/>
          <w:szCs w:val="20"/>
        </w:rPr>
        <w:t xml:space="preserve"> </w:t>
      </w:r>
    </w:p>
    <w:p w:rsidR="00DB188C" w:rsidRPr="008A4465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8A4465">
        <w:rPr>
          <w:sz w:val="20"/>
          <w:szCs w:val="20"/>
        </w:rPr>
        <w:t>Адаптированная основная образовательная программа детей с тяжелыми нарушениями речи (АООП ДОУ) разработана  на основе ФГОС дошкольного образования, в соответствии с требованиями Стандарта. Программа обеспечивает планируемые результаты дошкольного образования детей с тяжелыми нарушениями речи в виде целевых ориентиров.</w:t>
      </w:r>
    </w:p>
    <w:p w:rsidR="00DB188C" w:rsidRPr="008A4465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8A4465">
        <w:rPr>
          <w:sz w:val="20"/>
          <w:szCs w:val="20"/>
        </w:rPr>
        <w:t xml:space="preserve">Для образовательной деятельности детей используются следующие парциальные программы и технологии: </w:t>
      </w:r>
    </w:p>
    <w:p w:rsidR="00DB188C" w:rsidRPr="008A4465" w:rsidRDefault="00DB188C" w:rsidP="00DB188C">
      <w:pPr>
        <w:pStyle w:val="a5"/>
        <w:jc w:val="center"/>
        <w:rPr>
          <w:b/>
          <w:sz w:val="18"/>
          <w:szCs w:val="18"/>
        </w:rPr>
      </w:pPr>
      <w:r w:rsidRPr="008A4465">
        <w:rPr>
          <w:b/>
          <w:sz w:val="18"/>
          <w:szCs w:val="18"/>
        </w:rPr>
        <w:t>Результаты диагностики освоения АООП детьми за 2020 -2021 учебный год</w:t>
      </w:r>
    </w:p>
    <w:p w:rsidR="00DB188C" w:rsidRPr="008A4465" w:rsidRDefault="00DB188C" w:rsidP="00DB188C">
      <w:pPr>
        <w:pStyle w:val="a5"/>
        <w:jc w:val="center"/>
        <w:rPr>
          <w:i/>
          <w:sz w:val="18"/>
          <w:szCs w:val="18"/>
        </w:rPr>
      </w:pPr>
      <w:r w:rsidRPr="008A4465">
        <w:rPr>
          <w:i/>
          <w:sz w:val="18"/>
          <w:szCs w:val="18"/>
        </w:rPr>
        <w:t>Итоговая диагностика в мае 2021года</w:t>
      </w:r>
    </w:p>
    <w:tbl>
      <w:tblPr>
        <w:tblStyle w:val="a8"/>
        <w:tblW w:w="0" w:type="auto"/>
        <w:tblInd w:w="-34" w:type="dxa"/>
        <w:tblLayout w:type="fixed"/>
        <w:tblLook w:val="04A0"/>
      </w:tblPr>
      <w:tblGrid>
        <w:gridCol w:w="993"/>
        <w:gridCol w:w="684"/>
        <w:gridCol w:w="566"/>
        <w:gridCol w:w="566"/>
        <w:gridCol w:w="567"/>
        <w:gridCol w:w="566"/>
        <w:gridCol w:w="566"/>
        <w:gridCol w:w="566"/>
        <w:gridCol w:w="567"/>
        <w:gridCol w:w="566"/>
        <w:gridCol w:w="566"/>
        <w:gridCol w:w="566"/>
        <w:gridCol w:w="567"/>
        <w:gridCol w:w="566"/>
        <w:gridCol w:w="566"/>
        <w:gridCol w:w="567"/>
      </w:tblGrid>
      <w:tr w:rsidR="00DB188C" w:rsidRPr="008A4465" w:rsidTr="00DB188C">
        <w:trPr>
          <w:trHeight w:val="269"/>
        </w:trPr>
        <w:tc>
          <w:tcPr>
            <w:tcW w:w="993" w:type="dxa"/>
            <w:vMerge w:val="restart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 xml:space="preserve">Группа </w:t>
            </w:r>
          </w:p>
        </w:tc>
        <w:tc>
          <w:tcPr>
            <w:tcW w:w="1816" w:type="dxa"/>
            <w:gridSpan w:val="3"/>
            <w:vAlign w:val="center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Физическое развитие</w:t>
            </w:r>
          </w:p>
        </w:tc>
        <w:tc>
          <w:tcPr>
            <w:tcW w:w="1699" w:type="dxa"/>
            <w:gridSpan w:val="3"/>
            <w:vAlign w:val="center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Социально – коммуникативное развитие</w:t>
            </w:r>
          </w:p>
        </w:tc>
        <w:tc>
          <w:tcPr>
            <w:tcW w:w="1699" w:type="dxa"/>
            <w:gridSpan w:val="3"/>
            <w:vAlign w:val="center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 xml:space="preserve">Речевое развитие </w:t>
            </w:r>
          </w:p>
        </w:tc>
        <w:tc>
          <w:tcPr>
            <w:tcW w:w="1699" w:type="dxa"/>
            <w:gridSpan w:val="3"/>
            <w:vAlign w:val="center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 xml:space="preserve">Познавательное развитие </w:t>
            </w:r>
          </w:p>
        </w:tc>
        <w:tc>
          <w:tcPr>
            <w:tcW w:w="1699" w:type="dxa"/>
            <w:gridSpan w:val="3"/>
            <w:vAlign w:val="center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 xml:space="preserve">Художественно – эстетическое развитие </w:t>
            </w:r>
          </w:p>
        </w:tc>
      </w:tr>
      <w:tr w:rsidR="00DB188C" w:rsidRPr="008A4465" w:rsidTr="00DB188C">
        <w:trPr>
          <w:trHeight w:val="269"/>
        </w:trPr>
        <w:tc>
          <w:tcPr>
            <w:tcW w:w="993" w:type="dxa"/>
            <w:vMerge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в</w:t>
            </w:r>
          </w:p>
        </w:tc>
        <w:tc>
          <w:tcPr>
            <w:tcW w:w="566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с</w:t>
            </w:r>
          </w:p>
        </w:tc>
        <w:tc>
          <w:tcPr>
            <w:tcW w:w="566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н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в</w:t>
            </w:r>
          </w:p>
        </w:tc>
        <w:tc>
          <w:tcPr>
            <w:tcW w:w="566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с</w:t>
            </w:r>
          </w:p>
        </w:tc>
        <w:tc>
          <w:tcPr>
            <w:tcW w:w="566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н</w:t>
            </w:r>
          </w:p>
        </w:tc>
        <w:tc>
          <w:tcPr>
            <w:tcW w:w="566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с</w:t>
            </w:r>
          </w:p>
        </w:tc>
        <w:tc>
          <w:tcPr>
            <w:tcW w:w="566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н</w:t>
            </w:r>
          </w:p>
        </w:tc>
        <w:tc>
          <w:tcPr>
            <w:tcW w:w="566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в</w:t>
            </w:r>
          </w:p>
        </w:tc>
        <w:tc>
          <w:tcPr>
            <w:tcW w:w="566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н</w:t>
            </w:r>
          </w:p>
        </w:tc>
        <w:tc>
          <w:tcPr>
            <w:tcW w:w="566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в</w:t>
            </w:r>
          </w:p>
        </w:tc>
        <w:tc>
          <w:tcPr>
            <w:tcW w:w="566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н</w:t>
            </w:r>
          </w:p>
        </w:tc>
      </w:tr>
      <w:tr w:rsidR="00DB188C" w:rsidRPr="008A4465" w:rsidTr="00DB188C">
        <w:trPr>
          <w:trHeight w:val="269"/>
        </w:trPr>
        <w:tc>
          <w:tcPr>
            <w:tcW w:w="993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Подготовительная «Радуга»</w:t>
            </w:r>
          </w:p>
        </w:tc>
        <w:tc>
          <w:tcPr>
            <w:tcW w:w="684" w:type="dxa"/>
          </w:tcPr>
          <w:p w:rsidR="00DB188C" w:rsidRPr="008A4465" w:rsidRDefault="00DC1B4C" w:rsidP="00DB18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855%</w:t>
            </w:r>
          </w:p>
        </w:tc>
        <w:tc>
          <w:tcPr>
            <w:tcW w:w="566" w:type="dxa"/>
          </w:tcPr>
          <w:p w:rsidR="00DB188C" w:rsidRPr="008A4465" w:rsidRDefault="00DC1B4C" w:rsidP="00DB18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15%</w:t>
            </w:r>
          </w:p>
        </w:tc>
        <w:tc>
          <w:tcPr>
            <w:tcW w:w="566" w:type="dxa"/>
          </w:tcPr>
          <w:p w:rsidR="00DB188C" w:rsidRPr="008A4465" w:rsidRDefault="00DC1B4C" w:rsidP="00DB18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B188C" w:rsidRPr="008A4465" w:rsidRDefault="00DC1B4C" w:rsidP="00DB18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36%</w:t>
            </w:r>
          </w:p>
        </w:tc>
        <w:tc>
          <w:tcPr>
            <w:tcW w:w="566" w:type="dxa"/>
          </w:tcPr>
          <w:p w:rsidR="00DB188C" w:rsidRPr="008A4465" w:rsidRDefault="00DC1B4C" w:rsidP="00DB18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64%</w:t>
            </w:r>
          </w:p>
        </w:tc>
        <w:tc>
          <w:tcPr>
            <w:tcW w:w="566" w:type="dxa"/>
          </w:tcPr>
          <w:p w:rsidR="00DB188C" w:rsidRPr="008A4465" w:rsidRDefault="00DC1B4C" w:rsidP="00DB18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:rsidR="00DB188C" w:rsidRPr="008A4465" w:rsidRDefault="00DC1B4C" w:rsidP="00DB18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29%</w:t>
            </w:r>
          </w:p>
        </w:tc>
        <w:tc>
          <w:tcPr>
            <w:tcW w:w="567" w:type="dxa"/>
          </w:tcPr>
          <w:p w:rsidR="00DB188C" w:rsidRPr="008A4465" w:rsidRDefault="00DC1B4C" w:rsidP="00DB18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69%</w:t>
            </w:r>
          </w:p>
        </w:tc>
        <w:tc>
          <w:tcPr>
            <w:tcW w:w="566" w:type="dxa"/>
          </w:tcPr>
          <w:p w:rsidR="00DB188C" w:rsidRPr="008A4465" w:rsidRDefault="00DC1B4C" w:rsidP="00DB18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2%</w:t>
            </w:r>
          </w:p>
        </w:tc>
        <w:tc>
          <w:tcPr>
            <w:tcW w:w="566" w:type="dxa"/>
          </w:tcPr>
          <w:p w:rsidR="00DB188C" w:rsidRPr="008A4465" w:rsidRDefault="00DC1B4C" w:rsidP="00DB18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72%</w:t>
            </w:r>
          </w:p>
        </w:tc>
        <w:tc>
          <w:tcPr>
            <w:tcW w:w="566" w:type="dxa"/>
          </w:tcPr>
          <w:p w:rsidR="00DB188C" w:rsidRPr="008A4465" w:rsidRDefault="00DC1B4C" w:rsidP="00DB18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28%</w:t>
            </w:r>
          </w:p>
        </w:tc>
        <w:tc>
          <w:tcPr>
            <w:tcW w:w="567" w:type="dxa"/>
          </w:tcPr>
          <w:p w:rsidR="00DB188C" w:rsidRPr="008A4465" w:rsidRDefault="00DC1B4C" w:rsidP="00DB18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:rsidR="00DB188C" w:rsidRPr="008A4465" w:rsidRDefault="00DC1B4C" w:rsidP="00DB18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75%</w:t>
            </w:r>
          </w:p>
        </w:tc>
        <w:tc>
          <w:tcPr>
            <w:tcW w:w="566" w:type="dxa"/>
          </w:tcPr>
          <w:p w:rsidR="00DB188C" w:rsidRPr="008A4465" w:rsidRDefault="00DC1B4C" w:rsidP="00DB18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25%</w:t>
            </w:r>
          </w:p>
        </w:tc>
        <w:tc>
          <w:tcPr>
            <w:tcW w:w="567" w:type="dxa"/>
          </w:tcPr>
          <w:p w:rsidR="00DB188C" w:rsidRPr="008A4465" w:rsidRDefault="00DC1B4C" w:rsidP="00DB18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DB188C" w:rsidRPr="004C5AA5" w:rsidRDefault="00DB188C" w:rsidP="00DB188C">
      <w:pPr>
        <w:pStyle w:val="a5"/>
        <w:rPr>
          <w:b/>
        </w:rPr>
      </w:pPr>
    </w:p>
    <w:p w:rsidR="00DB188C" w:rsidRPr="008A4465" w:rsidRDefault="00DB188C" w:rsidP="00DB188C">
      <w:pPr>
        <w:pStyle w:val="a5"/>
        <w:jc w:val="center"/>
        <w:rPr>
          <w:b/>
          <w:sz w:val="18"/>
          <w:szCs w:val="18"/>
        </w:rPr>
      </w:pPr>
      <w:r w:rsidRPr="008A4465">
        <w:rPr>
          <w:b/>
          <w:sz w:val="18"/>
          <w:szCs w:val="18"/>
        </w:rPr>
        <w:t>Анализ  детского развития выпускников компенсирующей группы 2020 – 2021 уч.год</w:t>
      </w:r>
    </w:p>
    <w:tbl>
      <w:tblPr>
        <w:tblStyle w:val="a8"/>
        <w:tblW w:w="9640" w:type="dxa"/>
        <w:tblInd w:w="-34" w:type="dxa"/>
        <w:tblLayout w:type="fixed"/>
        <w:tblLook w:val="04A0"/>
      </w:tblPr>
      <w:tblGrid>
        <w:gridCol w:w="6663"/>
        <w:gridCol w:w="850"/>
        <w:gridCol w:w="993"/>
        <w:gridCol w:w="1134"/>
      </w:tblGrid>
      <w:tr w:rsidR="00DB188C" w:rsidRPr="008A4465" w:rsidTr="00DB188C">
        <w:tc>
          <w:tcPr>
            <w:tcW w:w="6663" w:type="dxa"/>
            <w:vMerge w:val="restart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Интегративные качества</w:t>
            </w:r>
          </w:p>
        </w:tc>
        <w:tc>
          <w:tcPr>
            <w:tcW w:w="2977" w:type="dxa"/>
            <w:gridSpan w:val="3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Подготовительная группа «Радуга»</w:t>
            </w:r>
          </w:p>
        </w:tc>
      </w:tr>
      <w:tr w:rsidR="00DB188C" w:rsidRPr="008A4465" w:rsidTr="00DB188C">
        <w:tc>
          <w:tcPr>
            <w:tcW w:w="6663" w:type="dxa"/>
            <w:vMerge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B188C" w:rsidRPr="008A4465" w:rsidRDefault="00DB188C" w:rsidP="00DB188C">
            <w:pPr>
              <w:pStyle w:val="a5"/>
              <w:rPr>
                <w:b/>
                <w:sz w:val="18"/>
                <w:szCs w:val="18"/>
              </w:rPr>
            </w:pPr>
            <w:r w:rsidRPr="008A4465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993" w:type="dxa"/>
          </w:tcPr>
          <w:p w:rsidR="00DB188C" w:rsidRPr="008A4465" w:rsidRDefault="00DB188C" w:rsidP="00DB188C">
            <w:pPr>
              <w:pStyle w:val="a5"/>
              <w:rPr>
                <w:b/>
                <w:sz w:val="18"/>
                <w:szCs w:val="18"/>
              </w:rPr>
            </w:pPr>
            <w:r w:rsidRPr="008A4465">
              <w:rPr>
                <w:b/>
                <w:sz w:val="18"/>
                <w:szCs w:val="18"/>
              </w:rPr>
              <w:t>с</w:t>
            </w:r>
          </w:p>
        </w:tc>
        <w:tc>
          <w:tcPr>
            <w:tcW w:w="1134" w:type="dxa"/>
          </w:tcPr>
          <w:p w:rsidR="00DB188C" w:rsidRPr="008A4465" w:rsidRDefault="00DB188C" w:rsidP="00DB188C">
            <w:pPr>
              <w:pStyle w:val="a5"/>
              <w:rPr>
                <w:b/>
                <w:sz w:val="18"/>
                <w:szCs w:val="18"/>
              </w:rPr>
            </w:pPr>
            <w:r w:rsidRPr="008A4465">
              <w:rPr>
                <w:b/>
                <w:sz w:val="18"/>
                <w:szCs w:val="18"/>
              </w:rPr>
              <w:t>н</w:t>
            </w:r>
          </w:p>
        </w:tc>
      </w:tr>
      <w:tr w:rsidR="00DB188C" w:rsidRPr="008A4465" w:rsidTr="00DB188C">
        <w:tc>
          <w:tcPr>
            <w:tcW w:w="6663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Физически развитый, овладевший основными культурно-гигиеническими "навыками"</w:t>
            </w:r>
          </w:p>
        </w:tc>
        <w:tc>
          <w:tcPr>
            <w:tcW w:w="850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85%</w:t>
            </w:r>
          </w:p>
        </w:tc>
        <w:tc>
          <w:tcPr>
            <w:tcW w:w="993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15%</w:t>
            </w:r>
          </w:p>
        </w:tc>
        <w:tc>
          <w:tcPr>
            <w:tcW w:w="1134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0%</w:t>
            </w:r>
          </w:p>
        </w:tc>
      </w:tr>
      <w:tr w:rsidR="00DB188C" w:rsidRPr="008A4465" w:rsidTr="00DB188C">
        <w:tc>
          <w:tcPr>
            <w:tcW w:w="6663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Любознательный активный</w:t>
            </w:r>
          </w:p>
        </w:tc>
        <w:tc>
          <w:tcPr>
            <w:tcW w:w="850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65%</w:t>
            </w:r>
          </w:p>
        </w:tc>
        <w:tc>
          <w:tcPr>
            <w:tcW w:w="993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35%</w:t>
            </w:r>
          </w:p>
        </w:tc>
        <w:tc>
          <w:tcPr>
            <w:tcW w:w="1134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0%</w:t>
            </w:r>
          </w:p>
        </w:tc>
      </w:tr>
      <w:tr w:rsidR="00DB188C" w:rsidRPr="008A4465" w:rsidTr="00DB188C">
        <w:tc>
          <w:tcPr>
            <w:tcW w:w="6663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Эмоционально отзывчивый</w:t>
            </w:r>
          </w:p>
        </w:tc>
        <w:tc>
          <w:tcPr>
            <w:tcW w:w="850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62%</w:t>
            </w:r>
          </w:p>
        </w:tc>
        <w:tc>
          <w:tcPr>
            <w:tcW w:w="993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38%</w:t>
            </w:r>
          </w:p>
        </w:tc>
        <w:tc>
          <w:tcPr>
            <w:tcW w:w="1134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0%</w:t>
            </w:r>
          </w:p>
        </w:tc>
      </w:tr>
      <w:tr w:rsidR="00DB188C" w:rsidRPr="008A4465" w:rsidTr="00DB188C">
        <w:tc>
          <w:tcPr>
            <w:tcW w:w="6663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Овладевший средствами общения и способами взаимодействия со взрослыми и сверстниками</w:t>
            </w:r>
          </w:p>
        </w:tc>
        <w:tc>
          <w:tcPr>
            <w:tcW w:w="850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79%</w:t>
            </w:r>
          </w:p>
        </w:tc>
        <w:tc>
          <w:tcPr>
            <w:tcW w:w="993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21%</w:t>
            </w:r>
          </w:p>
        </w:tc>
        <w:tc>
          <w:tcPr>
            <w:tcW w:w="1134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0%</w:t>
            </w:r>
          </w:p>
        </w:tc>
      </w:tr>
      <w:tr w:rsidR="00DB188C" w:rsidRPr="008A4465" w:rsidTr="00DB188C">
        <w:tc>
          <w:tcPr>
            <w:tcW w:w="6663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850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82%</w:t>
            </w:r>
          </w:p>
        </w:tc>
        <w:tc>
          <w:tcPr>
            <w:tcW w:w="993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18%</w:t>
            </w:r>
          </w:p>
        </w:tc>
        <w:tc>
          <w:tcPr>
            <w:tcW w:w="1134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0%</w:t>
            </w:r>
          </w:p>
        </w:tc>
      </w:tr>
      <w:tr w:rsidR="00DB188C" w:rsidRPr="008A4465" w:rsidTr="00DB188C">
        <w:tc>
          <w:tcPr>
            <w:tcW w:w="6663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Способный решать интеллектуальные и личностные задачи (проблемы), адекватные возрасту</w:t>
            </w:r>
          </w:p>
        </w:tc>
        <w:tc>
          <w:tcPr>
            <w:tcW w:w="850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76%</w:t>
            </w:r>
          </w:p>
        </w:tc>
        <w:tc>
          <w:tcPr>
            <w:tcW w:w="993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24%</w:t>
            </w:r>
          </w:p>
        </w:tc>
        <w:tc>
          <w:tcPr>
            <w:tcW w:w="1134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0%</w:t>
            </w:r>
          </w:p>
        </w:tc>
      </w:tr>
      <w:tr w:rsidR="00DB188C" w:rsidRPr="008A4465" w:rsidTr="00DB188C">
        <w:tc>
          <w:tcPr>
            <w:tcW w:w="6663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Имеющий первичные представления о себе, семье, обществе, государстве, мире и природе</w:t>
            </w:r>
          </w:p>
        </w:tc>
        <w:tc>
          <w:tcPr>
            <w:tcW w:w="850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82%</w:t>
            </w:r>
          </w:p>
        </w:tc>
        <w:tc>
          <w:tcPr>
            <w:tcW w:w="993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18%</w:t>
            </w:r>
          </w:p>
        </w:tc>
        <w:tc>
          <w:tcPr>
            <w:tcW w:w="1134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0%</w:t>
            </w:r>
          </w:p>
        </w:tc>
      </w:tr>
      <w:tr w:rsidR="00DB188C" w:rsidRPr="008A4465" w:rsidTr="00DB188C">
        <w:tc>
          <w:tcPr>
            <w:tcW w:w="6663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Овладевший универсальными предпосылками учебной деятельности</w:t>
            </w:r>
          </w:p>
        </w:tc>
        <w:tc>
          <w:tcPr>
            <w:tcW w:w="850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71%</w:t>
            </w:r>
          </w:p>
        </w:tc>
        <w:tc>
          <w:tcPr>
            <w:tcW w:w="993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29%</w:t>
            </w:r>
          </w:p>
        </w:tc>
        <w:tc>
          <w:tcPr>
            <w:tcW w:w="1134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2%</w:t>
            </w:r>
          </w:p>
        </w:tc>
      </w:tr>
      <w:tr w:rsidR="00DB188C" w:rsidRPr="008A4465" w:rsidTr="00DB188C">
        <w:tc>
          <w:tcPr>
            <w:tcW w:w="6663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Овладевший необходимыми навыками и умениями</w:t>
            </w:r>
          </w:p>
        </w:tc>
        <w:tc>
          <w:tcPr>
            <w:tcW w:w="850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85%</w:t>
            </w:r>
          </w:p>
        </w:tc>
        <w:tc>
          <w:tcPr>
            <w:tcW w:w="993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15%</w:t>
            </w:r>
          </w:p>
        </w:tc>
        <w:tc>
          <w:tcPr>
            <w:tcW w:w="1134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0%</w:t>
            </w:r>
          </w:p>
        </w:tc>
      </w:tr>
    </w:tbl>
    <w:p w:rsidR="00DB188C" w:rsidRPr="008A4465" w:rsidRDefault="00DB188C" w:rsidP="00DB188C">
      <w:pPr>
        <w:pStyle w:val="a5"/>
        <w:rPr>
          <w:b/>
          <w:sz w:val="18"/>
          <w:szCs w:val="18"/>
        </w:rPr>
      </w:pPr>
    </w:p>
    <w:p w:rsidR="00DB188C" w:rsidRPr="008A4465" w:rsidRDefault="00DB188C" w:rsidP="005527AC">
      <w:pPr>
        <w:pStyle w:val="a5"/>
        <w:ind w:firstLine="709"/>
        <w:jc w:val="center"/>
        <w:rPr>
          <w:b/>
          <w:sz w:val="20"/>
          <w:szCs w:val="20"/>
        </w:rPr>
      </w:pPr>
      <w:r w:rsidRPr="008A4465">
        <w:rPr>
          <w:b/>
          <w:sz w:val="20"/>
          <w:szCs w:val="20"/>
        </w:rPr>
        <w:t>Апробация программы УМК «Мозаичный парк»</w:t>
      </w:r>
    </w:p>
    <w:p w:rsidR="00DB188C" w:rsidRPr="008A4465" w:rsidRDefault="00DB188C" w:rsidP="00DB188C">
      <w:pPr>
        <w:pStyle w:val="a5"/>
        <w:ind w:firstLine="709"/>
        <w:jc w:val="both"/>
        <w:rPr>
          <w:sz w:val="20"/>
          <w:szCs w:val="20"/>
          <w:bdr w:val="none" w:sz="0" w:space="0" w:color="auto" w:frame="1"/>
          <w:shd w:val="clear" w:color="auto" w:fill="FFFFFF"/>
        </w:rPr>
      </w:pPr>
      <w:r w:rsidRPr="008A4465">
        <w:rPr>
          <w:sz w:val="20"/>
          <w:szCs w:val="20"/>
          <w:shd w:val="clear" w:color="auto" w:fill="FFFFFF"/>
        </w:rPr>
        <w:t>Цель</w:t>
      </w:r>
      <w:r w:rsidRPr="008A4465">
        <w:rPr>
          <w:sz w:val="20"/>
          <w:szCs w:val="20"/>
          <w:bdr w:val="none" w:sz="0" w:space="0" w:color="auto" w:frame="1"/>
          <w:shd w:val="clear" w:color="auto" w:fill="FFFFFF"/>
        </w:rPr>
        <w:t> работы в данном направлении: внедрение в образовательный процесс ДОУ личностно-ориентированной воспитательной системы предлагаемой УМК «Мозаичный ПАРК»</w:t>
      </w:r>
    </w:p>
    <w:p w:rsidR="005527AC" w:rsidRDefault="005527AC" w:rsidP="00DB188C">
      <w:pPr>
        <w:pStyle w:val="a5"/>
        <w:ind w:firstLine="709"/>
        <w:jc w:val="center"/>
        <w:rPr>
          <w:i/>
          <w:sz w:val="18"/>
          <w:szCs w:val="18"/>
        </w:rPr>
      </w:pPr>
    </w:p>
    <w:p w:rsidR="00DB188C" w:rsidRPr="008A4465" w:rsidRDefault="00DB188C" w:rsidP="00DB188C">
      <w:pPr>
        <w:pStyle w:val="a5"/>
        <w:ind w:firstLine="709"/>
        <w:jc w:val="center"/>
        <w:rPr>
          <w:i/>
          <w:sz w:val="18"/>
          <w:szCs w:val="18"/>
        </w:rPr>
      </w:pPr>
      <w:r w:rsidRPr="008A4465">
        <w:rPr>
          <w:i/>
          <w:sz w:val="18"/>
          <w:szCs w:val="18"/>
        </w:rPr>
        <w:t>Итоговая диагностика в мае 2021 года</w:t>
      </w:r>
    </w:p>
    <w:tbl>
      <w:tblPr>
        <w:tblStyle w:val="a8"/>
        <w:tblW w:w="0" w:type="auto"/>
        <w:tblInd w:w="-318" w:type="dxa"/>
        <w:tblLayout w:type="fixed"/>
        <w:tblLook w:val="04A0"/>
      </w:tblPr>
      <w:tblGrid>
        <w:gridCol w:w="1277"/>
        <w:gridCol w:w="684"/>
        <w:gridCol w:w="566"/>
        <w:gridCol w:w="566"/>
        <w:gridCol w:w="567"/>
        <w:gridCol w:w="566"/>
        <w:gridCol w:w="566"/>
        <w:gridCol w:w="566"/>
        <w:gridCol w:w="567"/>
        <w:gridCol w:w="566"/>
        <w:gridCol w:w="566"/>
        <w:gridCol w:w="566"/>
        <w:gridCol w:w="567"/>
        <w:gridCol w:w="566"/>
        <w:gridCol w:w="566"/>
        <w:gridCol w:w="567"/>
      </w:tblGrid>
      <w:tr w:rsidR="00DB188C" w:rsidRPr="008A4465" w:rsidTr="00DB188C">
        <w:trPr>
          <w:trHeight w:val="269"/>
        </w:trPr>
        <w:tc>
          <w:tcPr>
            <w:tcW w:w="1277" w:type="dxa"/>
            <w:vMerge w:val="restart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 xml:space="preserve">Группа </w:t>
            </w:r>
          </w:p>
        </w:tc>
        <w:tc>
          <w:tcPr>
            <w:tcW w:w="1816" w:type="dxa"/>
            <w:gridSpan w:val="3"/>
            <w:vAlign w:val="center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Физическое развитие</w:t>
            </w:r>
          </w:p>
        </w:tc>
        <w:tc>
          <w:tcPr>
            <w:tcW w:w="1699" w:type="dxa"/>
            <w:gridSpan w:val="3"/>
            <w:vAlign w:val="center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Социально – коммуникативное развитие</w:t>
            </w:r>
          </w:p>
        </w:tc>
        <w:tc>
          <w:tcPr>
            <w:tcW w:w="1699" w:type="dxa"/>
            <w:gridSpan w:val="3"/>
            <w:vAlign w:val="center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 xml:space="preserve">Речевое развитие </w:t>
            </w:r>
          </w:p>
        </w:tc>
        <w:tc>
          <w:tcPr>
            <w:tcW w:w="1699" w:type="dxa"/>
            <w:gridSpan w:val="3"/>
            <w:vAlign w:val="center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 xml:space="preserve">Познавательное развитие </w:t>
            </w:r>
          </w:p>
        </w:tc>
        <w:tc>
          <w:tcPr>
            <w:tcW w:w="1699" w:type="dxa"/>
            <w:gridSpan w:val="3"/>
            <w:vAlign w:val="center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 xml:space="preserve">Художественно – эстетическое развитие </w:t>
            </w:r>
          </w:p>
        </w:tc>
      </w:tr>
      <w:tr w:rsidR="00DB188C" w:rsidRPr="008A4465" w:rsidTr="00DB188C">
        <w:trPr>
          <w:trHeight w:val="269"/>
        </w:trPr>
        <w:tc>
          <w:tcPr>
            <w:tcW w:w="1277" w:type="dxa"/>
            <w:vMerge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в</w:t>
            </w:r>
          </w:p>
        </w:tc>
        <w:tc>
          <w:tcPr>
            <w:tcW w:w="566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с</w:t>
            </w:r>
          </w:p>
        </w:tc>
        <w:tc>
          <w:tcPr>
            <w:tcW w:w="566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н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в</w:t>
            </w:r>
          </w:p>
        </w:tc>
        <w:tc>
          <w:tcPr>
            <w:tcW w:w="566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с</w:t>
            </w:r>
          </w:p>
        </w:tc>
        <w:tc>
          <w:tcPr>
            <w:tcW w:w="566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н</w:t>
            </w:r>
          </w:p>
        </w:tc>
        <w:tc>
          <w:tcPr>
            <w:tcW w:w="566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с</w:t>
            </w:r>
          </w:p>
        </w:tc>
        <w:tc>
          <w:tcPr>
            <w:tcW w:w="566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н</w:t>
            </w:r>
          </w:p>
        </w:tc>
        <w:tc>
          <w:tcPr>
            <w:tcW w:w="566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в</w:t>
            </w:r>
          </w:p>
        </w:tc>
        <w:tc>
          <w:tcPr>
            <w:tcW w:w="566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н</w:t>
            </w:r>
          </w:p>
        </w:tc>
        <w:tc>
          <w:tcPr>
            <w:tcW w:w="566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в</w:t>
            </w:r>
          </w:p>
        </w:tc>
        <w:tc>
          <w:tcPr>
            <w:tcW w:w="566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н</w:t>
            </w:r>
          </w:p>
        </w:tc>
      </w:tr>
      <w:tr w:rsidR="00DB188C" w:rsidRPr="008A4465" w:rsidTr="00DB188C">
        <w:trPr>
          <w:trHeight w:val="269"/>
        </w:trPr>
        <w:tc>
          <w:tcPr>
            <w:tcW w:w="127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Средняя «Мозаика»</w:t>
            </w:r>
          </w:p>
        </w:tc>
        <w:tc>
          <w:tcPr>
            <w:tcW w:w="684" w:type="dxa"/>
          </w:tcPr>
          <w:p w:rsidR="00DB188C" w:rsidRPr="008A4465" w:rsidRDefault="00C757C6" w:rsidP="00DB18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30%</w:t>
            </w:r>
          </w:p>
        </w:tc>
        <w:tc>
          <w:tcPr>
            <w:tcW w:w="566" w:type="dxa"/>
          </w:tcPr>
          <w:p w:rsidR="00DB188C" w:rsidRPr="008A4465" w:rsidRDefault="00C757C6" w:rsidP="00DB18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70%</w:t>
            </w:r>
          </w:p>
        </w:tc>
        <w:tc>
          <w:tcPr>
            <w:tcW w:w="566" w:type="dxa"/>
          </w:tcPr>
          <w:p w:rsidR="00DB188C" w:rsidRPr="008A4465" w:rsidRDefault="00C757C6" w:rsidP="00DB18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B188C" w:rsidRPr="008A4465" w:rsidRDefault="00C757C6" w:rsidP="00DB18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13%</w:t>
            </w:r>
          </w:p>
        </w:tc>
        <w:tc>
          <w:tcPr>
            <w:tcW w:w="566" w:type="dxa"/>
          </w:tcPr>
          <w:p w:rsidR="00DB188C" w:rsidRPr="008A4465" w:rsidRDefault="00C757C6" w:rsidP="00DB18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84%</w:t>
            </w:r>
          </w:p>
        </w:tc>
        <w:tc>
          <w:tcPr>
            <w:tcW w:w="566" w:type="dxa"/>
          </w:tcPr>
          <w:p w:rsidR="00DB188C" w:rsidRPr="008A4465" w:rsidRDefault="00C757C6" w:rsidP="00DB18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3%</w:t>
            </w:r>
          </w:p>
        </w:tc>
        <w:tc>
          <w:tcPr>
            <w:tcW w:w="566" w:type="dxa"/>
          </w:tcPr>
          <w:p w:rsidR="00DB188C" w:rsidRPr="008A4465" w:rsidRDefault="00C757C6" w:rsidP="00DB18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3%</w:t>
            </w:r>
          </w:p>
        </w:tc>
        <w:tc>
          <w:tcPr>
            <w:tcW w:w="567" w:type="dxa"/>
          </w:tcPr>
          <w:p w:rsidR="00DB188C" w:rsidRPr="008A4465" w:rsidRDefault="00C757C6" w:rsidP="00DB18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94%</w:t>
            </w:r>
          </w:p>
        </w:tc>
        <w:tc>
          <w:tcPr>
            <w:tcW w:w="566" w:type="dxa"/>
          </w:tcPr>
          <w:p w:rsidR="00DB188C" w:rsidRPr="008A4465" w:rsidRDefault="00C757C6" w:rsidP="00DB18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3%</w:t>
            </w:r>
          </w:p>
        </w:tc>
        <w:tc>
          <w:tcPr>
            <w:tcW w:w="566" w:type="dxa"/>
          </w:tcPr>
          <w:p w:rsidR="00DB188C" w:rsidRPr="008A4465" w:rsidRDefault="00C757C6" w:rsidP="00DB18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13%</w:t>
            </w:r>
          </w:p>
        </w:tc>
        <w:tc>
          <w:tcPr>
            <w:tcW w:w="566" w:type="dxa"/>
          </w:tcPr>
          <w:p w:rsidR="00DB188C" w:rsidRPr="008A4465" w:rsidRDefault="00C757C6" w:rsidP="00DB18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84%</w:t>
            </w:r>
          </w:p>
        </w:tc>
        <w:tc>
          <w:tcPr>
            <w:tcW w:w="567" w:type="dxa"/>
          </w:tcPr>
          <w:p w:rsidR="00DB188C" w:rsidRPr="008A4465" w:rsidRDefault="00C757C6" w:rsidP="00DB18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3%</w:t>
            </w:r>
          </w:p>
        </w:tc>
        <w:tc>
          <w:tcPr>
            <w:tcW w:w="566" w:type="dxa"/>
          </w:tcPr>
          <w:p w:rsidR="00DB188C" w:rsidRPr="008A4465" w:rsidRDefault="00C757C6" w:rsidP="00DB18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35%</w:t>
            </w:r>
          </w:p>
        </w:tc>
        <w:tc>
          <w:tcPr>
            <w:tcW w:w="566" w:type="dxa"/>
          </w:tcPr>
          <w:p w:rsidR="00DB188C" w:rsidRPr="008A4465" w:rsidRDefault="00C757C6" w:rsidP="00DB18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62%</w:t>
            </w:r>
          </w:p>
        </w:tc>
        <w:tc>
          <w:tcPr>
            <w:tcW w:w="567" w:type="dxa"/>
          </w:tcPr>
          <w:p w:rsidR="00DB188C" w:rsidRPr="008A4465" w:rsidRDefault="00C757C6" w:rsidP="00DB18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3%</w:t>
            </w:r>
          </w:p>
        </w:tc>
      </w:tr>
    </w:tbl>
    <w:p w:rsidR="00DB188C" w:rsidRPr="004C5AA5" w:rsidRDefault="00DB188C" w:rsidP="00DB188C">
      <w:pPr>
        <w:pStyle w:val="a5"/>
        <w:rPr>
          <w:b/>
        </w:rPr>
      </w:pPr>
    </w:p>
    <w:p w:rsidR="00DB188C" w:rsidRPr="008A4465" w:rsidRDefault="00DB188C" w:rsidP="00DB188C">
      <w:pPr>
        <w:pStyle w:val="a5"/>
        <w:ind w:firstLine="709"/>
        <w:jc w:val="center"/>
        <w:rPr>
          <w:b/>
          <w:sz w:val="20"/>
          <w:szCs w:val="20"/>
        </w:rPr>
      </w:pPr>
      <w:r w:rsidRPr="008A4465">
        <w:rPr>
          <w:b/>
          <w:sz w:val="20"/>
          <w:szCs w:val="20"/>
        </w:rPr>
        <w:t>Дополнительное образование воспитанников</w:t>
      </w:r>
    </w:p>
    <w:p w:rsidR="00DB188C" w:rsidRPr="008A4465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8A4465">
        <w:rPr>
          <w:b/>
          <w:sz w:val="20"/>
          <w:szCs w:val="20"/>
        </w:rPr>
        <w:t>ПДО по обучению якутскому разговорному языку</w:t>
      </w:r>
      <w:r w:rsidRPr="008A4465">
        <w:rPr>
          <w:sz w:val="20"/>
          <w:szCs w:val="20"/>
        </w:rPr>
        <w:t xml:space="preserve"> Троева Саргылана Викторовна работает по Программе для занятий разговорным якутским языком в средней, старшей и подготовительной группах русскоязычных детских садов» Трофимовой Ю.И, Сергеевой Е.М, Петровой В.М. Цель работы: приобщение воспитанников детского сада якутскому разговорному языку и культуре народа саха; обучение детей старшего дошкольного возраста разговорному якутскому языку.  </w:t>
      </w:r>
    </w:p>
    <w:p w:rsidR="00DB188C" w:rsidRPr="008A4465" w:rsidRDefault="00DB188C" w:rsidP="00DB188C">
      <w:pPr>
        <w:pStyle w:val="a5"/>
        <w:ind w:firstLine="709"/>
        <w:jc w:val="both"/>
        <w:rPr>
          <w:sz w:val="20"/>
          <w:szCs w:val="20"/>
        </w:rPr>
      </w:pPr>
    </w:p>
    <w:p w:rsidR="00DB188C" w:rsidRPr="008A4465" w:rsidRDefault="00DB188C" w:rsidP="00DB188C">
      <w:pPr>
        <w:pStyle w:val="a5"/>
        <w:ind w:firstLine="709"/>
        <w:jc w:val="both"/>
        <w:rPr>
          <w:i/>
          <w:sz w:val="20"/>
          <w:szCs w:val="20"/>
        </w:rPr>
      </w:pPr>
      <w:r w:rsidRPr="008A4465">
        <w:rPr>
          <w:i/>
          <w:sz w:val="20"/>
          <w:szCs w:val="20"/>
        </w:rPr>
        <w:t xml:space="preserve">Диагностика усвоения знаний разговорного  якутского языка за 2020 – 2021 уч.год </w:t>
      </w:r>
    </w:p>
    <w:tbl>
      <w:tblPr>
        <w:tblStyle w:val="a8"/>
        <w:tblpPr w:leftFromText="180" w:rightFromText="180" w:vertAnchor="text" w:horzAnchor="margin" w:tblpX="-101" w:tblpY="4"/>
        <w:tblW w:w="9747" w:type="dxa"/>
        <w:tblLayout w:type="fixed"/>
        <w:tblLook w:val="04A0"/>
      </w:tblPr>
      <w:tblGrid>
        <w:gridCol w:w="4928"/>
        <w:gridCol w:w="1984"/>
        <w:gridCol w:w="1134"/>
        <w:gridCol w:w="1701"/>
      </w:tblGrid>
      <w:tr w:rsidR="00DB188C" w:rsidRPr="008A4465" w:rsidTr="00DB188C">
        <w:trPr>
          <w:trHeight w:val="81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</w:p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 xml:space="preserve">Начало года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 xml:space="preserve">Конец учебного года  </w:t>
            </w:r>
          </w:p>
        </w:tc>
      </w:tr>
      <w:tr w:rsidR="00DB188C" w:rsidRPr="008A4465" w:rsidTr="00DB188C">
        <w:trPr>
          <w:trHeight w:val="123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Средняя группа «Мозаика»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Высокий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26%</w:t>
            </w:r>
          </w:p>
        </w:tc>
      </w:tr>
      <w:tr w:rsidR="00DB188C" w:rsidRPr="008A4465" w:rsidTr="00DB188C">
        <w:trPr>
          <w:trHeight w:val="67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Средний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14%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74%</w:t>
            </w:r>
          </w:p>
        </w:tc>
      </w:tr>
      <w:tr w:rsidR="00DB188C" w:rsidRPr="008A4465" w:rsidTr="00DB188C">
        <w:trPr>
          <w:trHeight w:val="48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Низкий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84%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</w:tr>
      <w:tr w:rsidR="00DB188C" w:rsidRPr="008A4465" w:rsidTr="00DB188C">
        <w:trPr>
          <w:trHeight w:val="48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 xml:space="preserve">Старшая группа «Сказка»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Высокий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69%</w:t>
            </w:r>
          </w:p>
        </w:tc>
      </w:tr>
      <w:tr w:rsidR="00DB188C" w:rsidRPr="008A4465" w:rsidTr="00DB188C">
        <w:trPr>
          <w:trHeight w:val="48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Средний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31%</w:t>
            </w:r>
          </w:p>
        </w:tc>
      </w:tr>
      <w:tr w:rsidR="00DB188C" w:rsidRPr="008A4465" w:rsidTr="00DB188C">
        <w:trPr>
          <w:trHeight w:val="48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Низкий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  <w:lang w:val="sah-RU"/>
              </w:rPr>
            </w:pPr>
            <w:r w:rsidRPr="008A4465">
              <w:rPr>
                <w:sz w:val="18"/>
                <w:szCs w:val="18"/>
                <w:lang w:val="sah-RU"/>
              </w:rPr>
              <w:t>0</w:t>
            </w:r>
          </w:p>
        </w:tc>
      </w:tr>
      <w:tr w:rsidR="00DB188C" w:rsidRPr="008A4465" w:rsidTr="00DB188C">
        <w:trPr>
          <w:trHeight w:val="89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Старшая  группа «Звездочки»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Высокий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  <w:lang w:val="sah-RU"/>
              </w:rPr>
            </w:pPr>
            <w:r w:rsidRPr="008A4465">
              <w:rPr>
                <w:sz w:val="18"/>
                <w:szCs w:val="18"/>
                <w:lang w:val="sah-RU"/>
              </w:rPr>
              <w:t>18%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89%</w:t>
            </w:r>
          </w:p>
        </w:tc>
      </w:tr>
      <w:tr w:rsidR="00DB188C" w:rsidRPr="008A4465" w:rsidTr="00DB188C">
        <w:trPr>
          <w:trHeight w:val="67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Средний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  <w:lang w:val="sah-RU"/>
              </w:rPr>
            </w:pPr>
            <w:r w:rsidRPr="008A4465">
              <w:rPr>
                <w:sz w:val="18"/>
                <w:szCs w:val="18"/>
                <w:lang w:val="sah-RU"/>
              </w:rPr>
              <w:t>61%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11%</w:t>
            </w:r>
          </w:p>
        </w:tc>
      </w:tr>
      <w:tr w:rsidR="00DB188C" w:rsidRPr="008A4465" w:rsidTr="00DB188C">
        <w:trPr>
          <w:trHeight w:val="65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Низкий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  <w:lang w:val="sah-RU"/>
              </w:rPr>
            </w:pPr>
            <w:r w:rsidRPr="008A4465">
              <w:rPr>
                <w:sz w:val="18"/>
                <w:szCs w:val="18"/>
                <w:lang w:val="sah-RU"/>
              </w:rPr>
              <w:t>21%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</w:tr>
      <w:tr w:rsidR="00DB188C" w:rsidRPr="008A4465" w:rsidTr="00DB188C">
        <w:trPr>
          <w:trHeight w:val="89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Подготовительная группа «Фиксики»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Высокий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14%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61%</w:t>
            </w:r>
          </w:p>
        </w:tc>
      </w:tr>
      <w:tr w:rsidR="00DB188C" w:rsidRPr="008A4465" w:rsidTr="00DB188C">
        <w:trPr>
          <w:trHeight w:val="67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Средний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19%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39%</w:t>
            </w:r>
          </w:p>
        </w:tc>
      </w:tr>
      <w:tr w:rsidR="00DB188C" w:rsidRPr="008A4465" w:rsidTr="00DB188C">
        <w:trPr>
          <w:trHeight w:val="65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Низкий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  <w:lang w:val="sah-RU"/>
              </w:rPr>
            </w:pPr>
            <w:r w:rsidRPr="008A4465">
              <w:rPr>
                <w:sz w:val="18"/>
                <w:szCs w:val="18"/>
                <w:lang w:val="sah-RU"/>
              </w:rPr>
              <w:t>67%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</w:tr>
      <w:tr w:rsidR="00DB188C" w:rsidRPr="008A4465" w:rsidTr="00DB188C">
        <w:trPr>
          <w:trHeight w:val="89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Подготовительная группа «Умка»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Высокий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  <w:lang w:val="sah-RU"/>
              </w:rPr>
            </w:pPr>
            <w:r w:rsidRPr="008A4465">
              <w:rPr>
                <w:sz w:val="18"/>
                <w:szCs w:val="18"/>
                <w:lang w:val="sah-RU"/>
              </w:rPr>
              <w:t>26%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100%</w:t>
            </w:r>
          </w:p>
        </w:tc>
      </w:tr>
      <w:tr w:rsidR="00DB188C" w:rsidRPr="008A4465" w:rsidTr="00DB188C">
        <w:trPr>
          <w:trHeight w:val="67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Средний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  <w:lang w:val="sah-RU"/>
              </w:rPr>
            </w:pPr>
            <w:r w:rsidRPr="008A4465">
              <w:rPr>
                <w:sz w:val="18"/>
                <w:szCs w:val="18"/>
                <w:lang w:val="sah-RU"/>
              </w:rPr>
              <w:t>44%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</w:tr>
      <w:tr w:rsidR="00DB188C" w:rsidRPr="008A4465" w:rsidTr="00DB188C">
        <w:trPr>
          <w:trHeight w:val="65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Низкий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  <w:lang w:val="sah-RU"/>
              </w:rPr>
            </w:pPr>
            <w:r w:rsidRPr="008A4465">
              <w:rPr>
                <w:sz w:val="18"/>
                <w:szCs w:val="18"/>
                <w:lang w:val="sah-RU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</w:tr>
      <w:tr w:rsidR="00DB188C" w:rsidRPr="008A4465" w:rsidTr="00DB188C">
        <w:trPr>
          <w:trHeight w:val="89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Подготовительная группа «Радуга»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Высокий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70%</w:t>
            </w:r>
          </w:p>
        </w:tc>
      </w:tr>
      <w:tr w:rsidR="00DB188C" w:rsidRPr="008A4465" w:rsidTr="00DB188C">
        <w:trPr>
          <w:trHeight w:val="67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Средний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39%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30%</w:t>
            </w:r>
          </w:p>
        </w:tc>
      </w:tr>
      <w:tr w:rsidR="00DB188C" w:rsidRPr="008A4465" w:rsidTr="00DB188C">
        <w:trPr>
          <w:trHeight w:val="65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Низкий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  <w:lang w:val="sah-RU"/>
              </w:rPr>
            </w:pPr>
            <w:r w:rsidRPr="008A4465">
              <w:rPr>
                <w:sz w:val="18"/>
                <w:szCs w:val="18"/>
                <w:lang w:val="sah-RU"/>
              </w:rPr>
              <w:t>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</w:tr>
    </w:tbl>
    <w:p w:rsidR="00DB188C" w:rsidRPr="008A4465" w:rsidRDefault="00DB188C" w:rsidP="00DB188C">
      <w:pPr>
        <w:pStyle w:val="a5"/>
        <w:rPr>
          <w:sz w:val="18"/>
          <w:szCs w:val="18"/>
        </w:rPr>
      </w:pPr>
    </w:p>
    <w:p w:rsidR="00DB188C" w:rsidRPr="008A4465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8A4465">
        <w:rPr>
          <w:sz w:val="20"/>
          <w:szCs w:val="20"/>
          <w:u w:val="single"/>
        </w:rPr>
        <w:t>Вывод:</w:t>
      </w:r>
      <w:r w:rsidRPr="008A4465">
        <w:rPr>
          <w:sz w:val="20"/>
          <w:szCs w:val="20"/>
        </w:rPr>
        <w:t xml:space="preserve"> Изучение языка должно иметь целенаправленный характер, для овладения языком работа должна проводиться ежедневно в группе и за ее пределами. Знание традиций и символики страны воспитывает ответственного гражданина. Для изучения разговорного языка необходимо привлекать родителей. Родители смогут помочь  запоминанию слов. Повторение стимулирует запоминание. </w:t>
      </w:r>
    </w:p>
    <w:p w:rsidR="00DB188C" w:rsidRPr="004C5AA5" w:rsidRDefault="00DB188C" w:rsidP="00DB188C">
      <w:pPr>
        <w:pStyle w:val="a5"/>
      </w:pPr>
      <w:r w:rsidRPr="004C5AA5">
        <w:t xml:space="preserve">            </w:t>
      </w:r>
    </w:p>
    <w:p w:rsidR="00DB188C" w:rsidRPr="008A4465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8A4465">
        <w:rPr>
          <w:b/>
          <w:sz w:val="20"/>
          <w:szCs w:val="20"/>
        </w:rPr>
        <w:t>ПДО по обучению английского разговорного языка</w:t>
      </w:r>
      <w:r w:rsidRPr="008A4465">
        <w:rPr>
          <w:sz w:val="20"/>
          <w:szCs w:val="20"/>
        </w:rPr>
        <w:t xml:space="preserve"> Софронеева Маргарита Анатольевна работает по программе «</w:t>
      </w:r>
      <w:r w:rsidRPr="008A4465">
        <w:rPr>
          <w:sz w:val="20"/>
          <w:szCs w:val="20"/>
          <w:lang w:val="en-US"/>
        </w:rPr>
        <w:t>English</w:t>
      </w:r>
      <w:r w:rsidRPr="008A4465">
        <w:rPr>
          <w:sz w:val="20"/>
          <w:szCs w:val="20"/>
        </w:rPr>
        <w:t xml:space="preserve"> </w:t>
      </w:r>
      <w:r w:rsidRPr="008A4465">
        <w:rPr>
          <w:sz w:val="20"/>
          <w:szCs w:val="20"/>
          <w:lang w:val="en-US"/>
        </w:rPr>
        <w:t>for</w:t>
      </w:r>
      <w:r w:rsidRPr="008A4465">
        <w:rPr>
          <w:sz w:val="20"/>
          <w:szCs w:val="20"/>
        </w:rPr>
        <w:t xml:space="preserve"> </w:t>
      </w:r>
      <w:r w:rsidRPr="008A4465">
        <w:rPr>
          <w:sz w:val="20"/>
          <w:szCs w:val="20"/>
          <w:lang w:val="en-US"/>
        </w:rPr>
        <w:t>fun</w:t>
      </w:r>
      <w:r w:rsidRPr="008A4465">
        <w:rPr>
          <w:sz w:val="20"/>
          <w:szCs w:val="20"/>
        </w:rPr>
        <w:t>» ( И.Н.Верещагина, О.Е.Притыкина). Использует дополнительные программы: «Путешествие с рифмой» (английский для малышей) Л.С.Ежкова; Английский язык для ма</w:t>
      </w:r>
      <w:r>
        <w:rPr>
          <w:sz w:val="20"/>
          <w:szCs w:val="20"/>
        </w:rPr>
        <w:t xml:space="preserve">лышей под редакцией Н.А. Бонк, </w:t>
      </w:r>
      <w:r w:rsidRPr="008A4465">
        <w:rPr>
          <w:sz w:val="20"/>
          <w:szCs w:val="20"/>
        </w:rPr>
        <w:t>И.А.Шишкова, М.Е.Вербовская. Цель работы: развитие интереса к изучению английского языка и любознательного отношения к тому, что связано со страной изучаемого языка.</w:t>
      </w:r>
    </w:p>
    <w:p w:rsidR="00DB188C" w:rsidRPr="008A4465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8A4465">
        <w:rPr>
          <w:sz w:val="20"/>
          <w:szCs w:val="20"/>
        </w:rPr>
        <w:t xml:space="preserve">          Задачи работы:</w:t>
      </w:r>
    </w:p>
    <w:p w:rsidR="00DB188C" w:rsidRPr="008A4465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8A4465">
        <w:rPr>
          <w:sz w:val="20"/>
          <w:szCs w:val="20"/>
        </w:rPr>
        <w:t>1. Развивать понимание  на слух английской речи в нормальном темпе;</w:t>
      </w:r>
    </w:p>
    <w:p w:rsidR="00DB188C" w:rsidRPr="008A4465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8A4465">
        <w:rPr>
          <w:sz w:val="20"/>
          <w:szCs w:val="20"/>
        </w:rPr>
        <w:t>2. Отрабатывать навыки  аудирования и говорения на английском языке;</w:t>
      </w:r>
    </w:p>
    <w:p w:rsidR="00DB188C" w:rsidRPr="008A4465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8A4465">
        <w:rPr>
          <w:sz w:val="20"/>
          <w:szCs w:val="20"/>
        </w:rPr>
        <w:t>3. Закреплять  лексико – грамматический материал  в игровых упражнениях.</w:t>
      </w:r>
    </w:p>
    <w:p w:rsidR="00DB188C" w:rsidRPr="004C5AA5" w:rsidRDefault="00DB188C" w:rsidP="00DB188C">
      <w:pPr>
        <w:pStyle w:val="a5"/>
        <w:jc w:val="center"/>
        <w:rPr>
          <w:i/>
        </w:rPr>
      </w:pPr>
    </w:p>
    <w:p w:rsidR="00DB188C" w:rsidRPr="008A4465" w:rsidRDefault="00DB188C" w:rsidP="00DB188C">
      <w:pPr>
        <w:pStyle w:val="a5"/>
        <w:jc w:val="center"/>
        <w:rPr>
          <w:i/>
          <w:sz w:val="18"/>
          <w:szCs w:val="18"/>
        </w:rPr>
      </w:pPr>
      <w:r w:rsidRPr="008A4465">
        <w:rPr>
          <w:i/>
          <w:sz w:val="18"/>
          <w:szCs w:val="18"/>
        </w:rPr>
        <w:t>Диагностика усвоения знаний по изучению разговорного английского языка</w:t>
      </w:r>
    </w:p>
    <w:tbl>
      <w:tblPr>
        <w:tblStyle w:val="a8"/>
        <w:tblW w:w="0" w:type="auto"/>
        <w:tblInd w:w="392" w:type="dxa"/>
        <w:tblLook w:val="04A0"/>
      </w:tblPr>
      <w:tblGrid>
        <w:gridCol w:w="2551"/>
        <w:gridCol w:w="2268"/>
        <w:gridCol w:w="2268"/>
        <w:gridCol w:w="2127"/>
      </w:tblGrid>
      <w:tr w:rsidR="00DB188C" w:rsidRPr="008A4465" w:rsidTr="00DB188C">
        <w:tc>
          <w:tcPr>
            <w:tcW w:w="2551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Уровни усвоения программы</w:t>
            </w:r>
          </w:p>
        </w:tc>
        <w:tc>
          <w:tcPr>
            <w:tcW w:w="2268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 xml:space="preserve">Подготовительная  группа «Фиксики» </w:t>
            </w:r>
          </w:p>
        </w:tc>
        <w:tc>
          <w:tcPr>
            <w:tcW w:w="2268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Старшая группа «Звездочки»</w:t>
            </w:r>
          </w:p>
        </w:tc>
        <w:tc>
          <w:tcPr>
            <w:tcW w:w="212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Средняя группа «Мозаика»</w:t>
            </w:r>
          </w:p>
        </w:tc>
      </w:tr>
      <w:tr w:rsidR="00DB188C" w:rsidRPr="008A4465" w:rsidTr="00DB188C">
        <w:tc>
          <w:tcPr>
            <w:tcW w:w="2551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 xml:space="preserve">Высокий </w:t>
            </w:r>
          </w:p>
        </w:tc>
        <w:tc>
          <w:tcPr>
            <w:tcW w:w="2268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26 ( 74%)</w:t>
            </w:r>
          </w:p>
        </w:tc>
        <w:tc>
          <w:tcPr>
            <w:tcW w:w="2268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 xml:space="preserve">27 ( 77%) </w:t>
            </w:r>
          </w:p>
        </w:tc>
        <w:tc>
          <w:tcPr>
            <w:tcW w:w="212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18 ( 47%)</w:t>
            </w:r>
          </w:p>
        </w:tc>
      </w:tr>
      <w:tr w:rsidR="00DB188C" w:rsidRPr="008A4465" w:rsidTr="00DB188C">
        <w:tc>
          <w:tcPr>
            <w:tcW w:w="2551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Средний</w:t>
            </w:r>
          </w:p>
        </w:tc>
        <w:tc>
          <w:tcPr>
            <w:tcW w:w="2268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9 ( 26%)</w:t>
            </w:r>
          </w:p>
        </w:tc>
        <w:tc>
          <w:tcPr>
            <w:tcW w:w="2268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8 ( 23%)</w:t>
            </w:r>
          </w:p>
        </w:tc>
        <w:tc>
          <w:tcPr>
            <w:tcW w:w="212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20 ( 53%)</w:t>
            </w:r>
          </w:p>
        </w:tc>
      </w:tr>
      <w:tr w:rsidR="00DB188C" w:rsidRPr="008A4465" w:rsidTr="00DB188C">
        <w:tc>
          <w:tcPr>
            <w:tcW w:w="2551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 xml:space="preserve">Низкий </w:t>
            </w:r>
          </w:p>
        </w:tc>
        <w:tc>
          <w:tcPr>
            <w:tcW w:w="2268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:rsidR="00DB188C" w:rsidRPr="008A4465" w:rsidRDefault="00DB188C" w:rsidP="00DB188C">
            <w:pPr>
              <w:pStyle w:val="a5"/>
              <w:rPr>
                <w:sz w:val="18"/>
                <w:szCs w:val="18"/>
              </w:rPr>
            </w:pPr>
            <w:r w:rsidRPr="008A4465">
              <w:rPr>
                <w:sz w:val="18"/>
                <w:szCs w:val="18"/>
              </w:rPr>
              <w:t>0</w:t>
            </w:r>
          </w:p>
        </w:tc>
      </w:tr>
    </w:tbl>
    <w:p w:rsidR="00DB188C" w:rsidRPr="004C5AA5" w:rsidRDefault="00DB188C" w:rsidP="00DB188C">
      <w:pPr>
        <w:pStyle w:val="a5"/>
      </w:pPr>
    </w:p>
    <w:p w:rsidR="00DB188C" w:rsidRPr="008A4465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8A4465">
        <w:rPr>
          <w:sz w:val="20"/>
          <w:szCs w:val="20"/>
        </w:rPr>
        <w:t xml:space="preserve">По результатам  педагогической диагностики  дети полностью усвоили программу. Занятия проводились 2 раза в неделю. Часто болеющие дети или дети, отсутствовавшие на занятиях по иным причинам, приглашались на дополнительные занятия по средам и пятницам, на которых отрабатывался и закреплялся материал по программным темам. Особое внимание  уделялось  фонетической отработке звуков, дифтонгов и словосочетаний. </w:t>
      </w:r>
    </w:p>
    <w:p w:rsidR="00DB188C" w:rsidRPr="008A4465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8A4465">
        <w:rPr>
          <w:sz w:val="20"/>
          <w:szCs w:val="20"/>
        </w:rPr>
        <w:t>Так же проводились индивидуальные беседы с родителями, на которых в доступной форме объяснялось, как дома с ребенком в непринужденной обстановке  наверстать пропущенный материал.</w:t>
      </w:r>
    </w:p>
    <w:p w:rsidR="00DB188C" w:rsidRPr="004C5AA5" w:rsidRDefault="00DB188C" w:rsidP="00DB188C">
      <w:pPr>
        <w:pStyle w:val="a5"/>
      </w:pPr>
    </w:p>
    <w:p w:rsidR="00DB188C" w:rsidRPr="005527AC" w:rsidRDefault="00DB188C" w:rsidP="00DB188C">
      <w:pPr>
        <w:pStyle w:val="a5"/>
        <w:jc w:val="center"/>
        <w:rPr>
          <w:b/>
          <w:sz w:val="20"/>
          <w:szCs w:val="20"/>
        </w:rPr>
      </w:pPr>
      <w:r w:rsidRPr="005527AC">
        <w:rPr>
          <w:b/>
          <w:sz w:val="20"/>
          <w:szCs w:val="20"/>
        </w:rPr>
        <w:t>Работа с одаренными детьми.</w:t>
      </w:r>
    </w:p>
    <w:p w:rsidR="00DB188C" w:rsidRPr="008A4465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8A4465">
        <w:rPr>
          <w:sz w:val="20"/>
          <w:szCs w:val="20"/>
        </w:rPr>
        <w:t>Одним из важнейших условий развития ранней одарённости – является создание для детей развивающей среды, которая позволит не только систематически изучать материал, но и самостоятельно его использовать в проблемных ситуациях.</w:t>
      </w:r>
    </w:p>
    <w:p w:rsidR="00DB188C" w:rsidRPr="008A4465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8A4465">
        <w:rPr>
          <w:sz w:val="20"/>
          <w:szCs w:val="20"/>
        </w:rPr>
        <w:t>В ДОУ начиная с младшей группы проводится работа по выявлению одаренных детей – это наблюдения воспитателя к интересу ребенка к тому или иному виду деятельности (танцы, песни, рисование, театрализация).</w:t>
      </w:r>
    </w:p>
    <w:p w:rsidR="00DB188C" w:rsidRPr="008A4465" w:rsidRDefault="00DB188C" w:rsidP="00DB188C">
      <w:pPr>
        <w:pStyle w:val="a5"/>
        <w:ind w:firstLine="709"/>
        <w:jc w:val="both"/>
        <w:rPr>
          <w:sz w:val="20"/>
          <w:szCs w:val="20"/>
          <w:shd w:val="clear" w:color="auto" w:fill="FFFFFF"/>
        </w:rPr>
      </w:pPr>
      <w:r w:rsidRPr="008A4465">
        <w:rPr>
          <w:rStyle w:val="aa"/>
          <w:bCs/>
          <w:i w:val="0"/>
          <w:color w:val="000000"/>
          <w:sz w:val="20"/>
          <w:szCs w:val="20"/>
          <w:shd w:val="clear" w:color="auto" w:fill="FFFFFF"/>
        </w:rPr>
        <w:lastRenderedPageBreak/>
        <w:t>Наше дошкольное учреждение уделяет огромное внимание развитию музыкальных способностей</w:t>
      </w:r>
      <w:r w:rsidRPr="008A4465">
        <w:rPr>
          <w:rStyle w:val="aa"/>
          <w:bCs/>
          <w:color w:val="000000"/>
          <w:sz w:val="20"/>
          <w:szCs w:val="20"/>
          <w:shd w:val="clear" w:color="auto" w:fill="FFFFFF"/>
        </w:rPr>
        <w:t>.</w:t>
      </w:r>
      <w:r w:rsidRPr="008A4465">
        <w:rPr>
          <w:sz w:val="20"/>
          <w:szCs w:val="20"/>
          <w:shd w:val="clear" w:color="auto" w:fill="FFFFFF"/>
        </w:rPr>
        <w:t xml:space="preserve"> В дошкольном учреждение для творчески одаренных детей создан кружок «Домисолька» (руководитель  Валиева Е.И), в котором решаются образовательные, воспитательные задачи средствами музыкального искусства. Кружок посещает 8 детей. Дети выступали в мероприятиях различного уровня:  на  </w:t>
      </w:r>
      <w:r w:rsidRPr="008A4465">
        <w:rPr>
          <w:sz w:val="20"/>
          <w:szCs w:val="20"/>
        </w:rPr>
        <w:t xml:space="preserve">городском фестивале русского фольклора «Играй гармонь, звени частушка!», на Международном фестивале – конкурсе «Бриллиантовые нотки», на </w:t>
      </w:r>
      <w:r w:rsidRPr="008A4465">
        <w:rPr>
          <w:sz w:val="20"/>
          <w:szCs w:val="20"/>
          <w:shd w:val="clear" w:color="auto" w:fill="FFFEF9"/>
        </w:rPr>
        <w:t>Республиканском конкурсе «Твой успех».</w:t>
      </w:r>
    </w:p>
    <w:p w:rsidR="00DB188C" w:rsidRPr="008A4465" w:rsidRDefault="00DB188C" w:rsidP="00DB188C">
      <w:pPr>
        <w:pStyle w:val="a5"/>
        <w:ind w:firstLine="709"/>
        <w:jc w:val="both"/>
        <w:rPr>
          <w:sz w:val="20"/>
          <w:szCs w:val="20"/>
          <w:shd w:val="clear" w:color="auto" w:fill="FFFFFF"/>
        </w:rPr>
      </w:pPr>
      <w:r w:rsidRPr="008A4465">
        <w:rPr>
          <w:sz w:val="20"/>
          <w:szCs w:val="20"/>
          <w:shd w:val="clear" w:color="auto" w:fill="FFFFFF"/>
        </w:rPr>
        <w:t xml:space="preserve">Для одаренных детей по танцевальному творчеству в нашем дошкольном учреждении организована работа танцевального кружка «Бельчата» (руководитель  Григорьева И.А). Деятельность кружка направлена на развитие творческих способностей дошкольников. Дети представили свои умения  на  </w:t>
      </w:r>
      <w:r w:rsidRPr="008A4465">
        <w:rPr>
          <w:sz w:val="20"/>
          <w:szCs w:val="20"/>
        </w:rPr>
        <w:t xml:space="preserve">городском фестивале русского фольклора «Играй гармонь, звени частушка!» </w:t>
      </w:r>
    </w:p>
    <w:p w:rsidR="00DB188C" w:rsidRPr="008A4465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8A4465">
        <w:rPr>
          <w:sz w:val="20"/>
          <w:szCs w:val="20"/>
          <w:shd w:val="clear" w:color="auto" w:fill="FFFFFF"/>
        </w:rPr>
        <w:t>Работает кружок «Играй, хомус!» ( руководитель Троева С.В). Цель:</w:t>
      </w:r>
      <w:r w:rsidRPr="008A4465">
        <w:rPr>
          <w:rFonts w:eastAsia="Calibri"/>
          <w:color w:val="404040" w:themeColor="text1" w:themeTint="BF"/>
          <w:kern w:val="24"/>
          <w:sz w:val="20"/>
          <w:szCs w:val="20"/>
        </w:rPr>
        <w:t xml:space="preserve"> </w:t>
      </w:r>
      <w:r w:rsidRPr="008A4465">
        <w:rPr>
          <w:sz w:val="20"/>
          <w:szCs w:val="20"/>
          <w:shd w:val="clear" w:color="auto" w:fill="FFFFFF"/>
        </w:rPr>
        <w:t>Научить детей старшего дошкольного возраста играть на хомусе. Создан ансамбль юных хомусиситов</w:t>
      </w:r>
      <w:r w:rsidRPr="008A4465">
        <w:rPr>
          <w:sz w:val="20"/>
          <w:szCs w:val="20"/>
        </w:rPr>
        <w:t xml:space="preserve"> « Хомусчаан». </w:t>
      </w:r>
    </w:p>
    <w:p w:rsidR="00DB188C" w:rsidRPr="00DB188C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8A4465">
        <w:rPr>
          <w:sz w:val="20"/>
          <w:szCs w:val="20"/>
          <w:shd w:val="clear" w:color="auto" w:fill="FFFFFF"/>
        </w:rPr>
        <w:t xml:space="preserve"> С сентября 2018 года работает кружок по робототехнике ( руководитель Турдагина С.В). Кружок посещает 18 детей.  </w:t>
      </w:r>
      <w:r w:rsidRPr="008A4465">
        <w:rPr>
          <w:sz w:val="20"/>
          <w:szCs w:val="20"/>
        </w:rPr>
        <w:t>Цель работы на 2020 - 2021 учебный год – формирование основ понимания детьми конструкций предметов, обучение детей определять последовательность операций при изготовлении различных видов роботов. Дети стали участниками городского конкурса по робототехнике и инженерии «Самоделкиин»,  Открытого Республиканского фестиваля по робототехнике «Парад роботов», Республиканского конкурса детского технического творчества «Я – инженер»</w:t>
      </w:r>
    </w:p>
    <w:p w:rsidR="00DB188C" w:rsidRPr="00C13246" w:rsidRDefault="00DB188C" w:rsidP="00DB188C">
      <w:pPr>
        <w:pStyle w:val="a5"/>
        <w:jc w:val="center"/>
        <w:rPr>
          <w:b/>
          <w:sz w:val="20"/>
          <w:szCs w:val="20"/>
        </w:rPr>
      </w:pPr>
      <w:r w:rsidRPr="00C13246">
        <w:rPr>
          <w:b/>
          <w:sz w:val="20"/>
          <w:szCs w:val="20"/>
        </w:rPr>
        <w:t>Коррекционная работа.</w:t>
      </w:r>
    </w:p>
    <w:p w:rsidR="00DB188C" w:rsidRPr="00C13246" w:rsidRDefault="00DB188C" w:rsidP="00DB188C">
      <w:pPr>
        <w:pStyle w:val="a5"/>
        <w:ind w:firstLine="708"/>
        <w:jc w:val="both"/>
        <w:rPr>
          <w:sz w:val="20"/>
          <w:szCs w:val="20"/>
        </w:rPr>
      </w:pPr>
      <w:r w:rsidRPr="00C13246">
        <w:rPr>
          <w:sz w:val="20"/>
          <w:szCs w:val="20"/>
          <w:shd w:val="clear" w:color="auto" w:fill="FFFFFF"/>
        </w:rPr>
        <w:t xml:space="preserve">Коррекционная работа проводилась по </w:t>
      </w:r>
      <w:r w:rsidRPr="00C13246">
        <w:rPr>
          <w:sz w:val="20"/>
          <w:szCs w:val="20"/>
        </w:rPr>
        <w:t xml:space="preserve">«Рабочей программе учителя-логопеда по исправлению речевых нарушений у детей старшего дошкольного возраста в условиях логопедического пункта (по ФГОС)», составленной  Курбатовой Е.А  с учетом возрастных и индивидуальных особенностей детей, зачисленных на занятия. </w:t>
      </w:r>
    </w:p>
    <w:p w:rsidR="00DB188C" w:rsidRPr="00C13246" w:rsidRDefault="00DB188C" w:rsidP="00DB188C">
      <w:pPr>
        <w:pStyle w:val="a5"/>
        <w:jc w:val="both"/>
        <w:rPr>
          <w:sz w:val="20"/>
          <w:szCs w:val="20"/>
        </w:rPr>
      </w:pPr>
      <w:r w:rsidRPr="00C13246">
        <w:rPr>
          <w:sz w:val="20"/>
          <w:szCs w:val="20"/>
        </w:rPr>
        <w:t>Программа была составлена с опорой на Основную образовательную программу МБДОУ Д/с №52 «Белочка» ГО «город Якутск» (коррекционный блок), которая базируется на программе  «От рождения до школы» под редакцией Н. Е. Вераксы, Т. С. Комаровой,  Дорофеевой  и на программы:  «Воспитание и обучение детей дошкольного возраста с фонетико–фонематическим недоразвитием» Т.Б. Филичевой, Г.В. Чиркиной, «Воспитание и обучение детей дошкольного возраста с ОНР» Т.Б. Филичевой, В.Т.Тумановой, Г.В. Чиркиной.</w:t>
      </w:r>
    </w:p>
    <w:p w:rsidR="00DB188C" w:rsidRPr="00C13246" w:rsidRDefault="00DB188C" w:rsidP="00DB188C">
      <w:pPr>
        <w:pStyle w:val="a5"/>
        <w:rPr>
          <w:i/>
          <w:sz w:val="20"/>
          <w:szCs w:val="20"/>
        </w:rPr>
      </w:pPr>
    </w:p>
    <w:p w:rsidR="00DB188C" w:rsidRPr="00C13246" w:rsidRDefault="00DB188C" w:rsidP="00DB188C">
      <w:pPr>
        <w:pStyle w:val="a5"/>
        <w:rPr>
          <w:i/>
          <w:sz w:val="18"/>
          <w:szCs w:val="18"/>
        </w:rPr>
      </w:pPr>
      <w:r w:rsidRPr="00C13246">
        <w:rPr>
          <w:i/>
          <w:sz w:val="18"/>
          <w:szCs w:val="18"/>
        </w:rPr>
        <w:t>Отчет учителя – логопеда Курбатовой Е.А</w:t>
      </w:r>
    </w:p>
    <w:p w:rsidR="00DB188C" w:rsidRPr="00C13246" w:rsidRDefault="00DB188C" w:rsidP="00DB188C">
      <w:pPr>
        <w:pStyle w:val="a5"/>
        <w:rPr>
          <w:sz w:val="18"/>
          <w:szCs w:val="18"/>
        </w:rPr>
      </w:pPr>
    </w:p>
    <w:tbl>
      <w:tblPr>
        <w:tblW w:w="9593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3"/>
        <w:gridCol w:w="851"/>
        <w:gridCol w:w="708"/>
        <w:gridCol w:w="709"/>
        <w:gridCol w:w="567"/>
        <w:gridCol w:w="851"/>
        <w:gridCol w:w="708"/>
        <w:gridCol w:w="709"/>
        <w:gridCol w:w="709"/>
        <w:gridCol w:w="992"/>
        <w:gridCol w:w="992"/>
        <w:gridCol w:w="1134"/>
      </w:tblGrid>
      <w:tr w:rsidR="00DB188C" w:rsidRPr="00C13246" w:rsidTr="00DB188C">
        <w:trPr>
          <w:trHeight w:val="449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Всего</w:t>
            </w:r>
          </w:p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обслед.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С наруш.</w:t>
            </w:r>
          </w:p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речи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ОНР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ФФН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ФН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Заика-</w:t>
            </w:r>
          </w:p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Принято</w:t>
            </w:r>
          </w:p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в Л/П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Инва-</w:t>
            </w:r>
          </w:p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лиды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 xml:space="preserve">Дети ОВЗ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Выпущено:</w:t>
            </w:r>
          </w:p>
        </w:tc>
      </w:tr>
      <w:tr w:rsidR="00DB188C" w:rsidRPr="00C13246" w:rsidTr="00DB188C">
        <w:trPr>
          <w:trHeight w:val="353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с чист.</w:t>
            </w:r>
          </w:p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речью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с</w:t>
            </w:r>
          </w:p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улуч.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188C" w:rsidRPr="00C13246" w:rsidRDefault="00DB188C" w:rsidP="00DB188C">
            <w:pPr>
              <w:pStyle w:val="a5"/>
              <w:rPr>
                <w:rFonts w:eastAsia="Calibri"/>
                <w:sz w:val="18"/>
                <w:szCs w:val="18"/>
                <w:lang w:eastAsia="ko-KR"/>
              </w:rPr>
            </w:pPr>
            <w:r w:rsidRPr="00C13246">
              <w:rPr>
                <w:rFonts w:eastAsia="Calibri"/>
                <w:sz w:val="18"/>
                <w:szCs w:val="18"/>
                <w:lang w:eastAsia="ko-KR"/>
              </w:rPr>
              <w:t>на</w:t>
            </w:r>
          </w:p>
          <w:p w:rsidR="00DB188C" w:rsidRPr="00C13246" w:rsidRDefault="00DB188C" w:rsidP="00DB188C">
            <w:pPr>
              <w:pStyle w:val="a5"/>
              <w:rPr>
                <w:rFonts w:eastAsia="Calibri"/>
                <w:sz w:val="18"/>
                <w:szCs w:val="18"/>
                <w:lang w:eastAsia="ko-KR"/>
              </w:rPr>
            </w:pPr>
            <w:r w:rsidRPr="00C13246">
              <w:rPr>
                <w:rFonts w:eastAsia="Calibri"/>
                <w:sz w:val="18"/>
                <w:szCs w:val="18"/>
                <w:lang w:eastAsia="ko-KR"/>
              </w:rPr>
              <w:t>повт</w:t>
            </w:r>
          </w:p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rFonts w:eastAsia="Calibri"/>
                <w:sz w:val="18"/>
                <w:szCs w:val="18"/>
                <w:lang w:eastAsia="ko-KR"/>
              </w:rPr>
              <w:t>обуч</w:t>
            </w:r>
          </w:p>
        </w:tc>
      </w:tr>
      <w:tr w:rsidR="00DB188C" w:rsidRPr="00C13246" w:rsidTr="00DB188C">
        <w:trPr>
          <w:trHeight w:val="40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4</w:t>
            </w:r>
          </w:p>
        </w:tc>
      </w:tr>
    </w:tbl>
    <w:p w:rsidR="00DB188C" w:rsidRPr="00C13246" w:rsidRDefault="00DB188C" w:rsidP="00DB188C">
      <w:pPr>
        <w:pStyle w:val="a5"/>
        <w:rPr>
          <w:sz w:val="18"/>
          <w:szCs w:val="18"/>
        </w:rPr>
      </w:pPr>
    </w:p>
    <w:p w:rsidR="00DB188C" w:rsidRPr="00C13246" w:rsidRDefault="00DB188C" w:rsidP="00DB188C">
      <w:pPr>
        <w:pStyle w:val="a5"/>
        <w:rPr>
          <w:i/>
          <w:sz w:val="18"/>
          <w:szCs w:val="18"/>
        </w:rPr>
      </w:pPr>
      <w:r w:rsidRPr="00C13246">
        <w:rPr>
          <w:i/>
          <w:sz w:val="18"/>
          <w:szCs w:val="18"/>
        </w:rPr>
        <w:t xml:space="preserve">Отчет учителя  учителя  – логопеда Курбатовой Н.М </w:t>
      </w:r>
    </w:p>
    <w:p w:rsidR="00DB188C" w:rsidRPr="00C13246" w:rsidRDefault="00DB188C" w:rsidP="00DB188C">
      <w:pPr>
        <w:pStyle w:val="a5"/>
        <w:rPr>
          <w:i/>
          <w:sz w:val="18"/>
          <w:szCs w:val="18"/>
        </w:rPr>
      </w:pPr>
    </w:p>
    <w:tbl>
      <w:tblPr>
        <w:tblW w:w="9593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3"/>
        <w:gridCol w:w="851"/>
        <w:gridCol w:w="708"/>
        <w:gridCol w:w="709"/>
        <w:gridCol w:w="567"/>
        <w:gridCol w:w="851"/>
        <w:gridCol w:w="850"/>
        <w:gridCol w:w="597"/>
        <w:gridCol w:w="679"/>
        <w:gridCol w:w="992"/>
        <w:gridCol w:w="992"/>
        <w:gridCol w:w="1134"/>
      </w:tblGrid>
      <w:tr w:rsidR="00DB188C" w:rsidRPr="00C13246" w:rsidTr="00DB188C">
        <w:trPr>
          <w:trHeight w:val="449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Всего</w:t>
            </w:r>
          </w:p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обслед.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С наруш.</w:t>
            </w:r>
          </w:p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речи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ОНР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ФФН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ФН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Заика-</w:t>
            </w:r>
          </w:p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Принято</w:t>
            </w:r>
          </w:p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в Л/П</w:t>
            </w: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Инва-</w:t>
            </w:r>
          </w:p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лиды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 xml:space="preserve">Дети ОВЗ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Выпущено:</w:t>
            </w:r>
          </w:p>
        </w:tc>
      </w:tr>
      <w:tr w:rsidR="00DB188C" w:rsidRPr="00C13246" w:rsidTr="00DB188C">
        <w:trPr>
          <w:trHeight w:val="353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с чист.</w:t>
            </w:r>
          </w:p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речью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с</w:t>
            </w:r>
          </w:p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улуч.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188C" w:rsidRPr="00C13246" w:rsidRDefault="00DB188C" w:rsidP="00DB188C">
            <w:pPr>
              <w:pStyle w:val="a5"/>
              <w:rPr>
                <w:rFonts w:eastAsia="Calibri"/>
                <w:sz w:val="18"/>
                <w:szCs w:val="18"/>
                <w:lang w:eastAsia="ko-KR"/>
              </w:rPr>
            </w:pPr>
            <w:r w:rsidRPr="00C13246">
              <w:rPr>
                <w:rFonts w:eastAsia="Calibri"/>
                <w:sz w:val="18"/>
                <w:szCs w:val="18"/>
                <w:lang w:eastAsia="ko-KR"/>
              </w:rPr>
              <w:t>на</w:t>
            </w:r>
          </w:p>
          <w:p w:rsidR="00DB188C" w:rsidRPr="00C13246" w:rsidRDefault="00DB188C" w:rsidP="00DB188C">
            <w:pPr>
              <w:pStyle w:val="a5"/>
              <w:rPr>
                <w:rFonts w:eastAsia="Calibri"/>
                <w:sz w:val="18"/>
                <w:szCs w:val="18"/>
                <w:lang w:eastAsia="ko-KR"/>
              </w:rPr>
            </w:pPr>
            <w:r w:rsidRPr="00C13246">
              <w:rPr>
                <w:rFonts w:eastAsia="Calibri"/>
                <w:sz w:val="18"/>
                <w:szCs w:val="18"/>
                <w:lang w:eastAsia="ko-KR"/>
              </w:rPr>
              <w:t>повт</w:t>
            </w:r>
          </w:p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rFonts w:eastAsia="Calibri"/>
                <w:sz w:val="18"/>
                <w:szCs w:val="18"/>
                <w:lang w:eastAsia="ko-KR"/>
              </w:rPr>
              <w:t>обуч</w:t>
            </w:r>
          </w:p>
        </w:tc>
      </w:tr>
      <w:tr w:rsidR="00DB188C" w:rsidRPr="00C13246" w:rsidTr="00DB188C">
        <w:trPr>
          <w:trHeight w:val="40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20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lang w:eastAsia="ko-KR"/>
              </w:rPr>
            </w:pPr>
            <w:r w:rsidRPr="00C13246">
              <w:rPr>
                <w:sz w:val="18"/>
                <w:szCs w:val="18"/>
                <w:lang w:eastAsia="ko-KR"/>
              </w:rPr>
              <w:t>0</w:t>
            </w:r>
          </w:p>
        </w:tc>
      </w:tr>
    </w:tbl>
    <w:p w:rsidR="00DB188C" w:rsidRPr="004C5AA5" w:rsidRDefault="00DB188C" w:rsidP="00DB188C">
      <w:pPr>
        <w:pStyle w:val="a5"/>
        <w:rPr>
          <w:i/>
        </w:rPr>
      </w:pPr>
    </w:p>
    <w:p w:rsidR="00DB188C" w:rsidRPr="00C13246" w:rsidRDefault="00DB188C" w:rsidP="00DB188C">
      <w:pPr>
        <w:pStyle w:val="a5"/>
        <w:ind w:firstLine="708"/>
        <w:jc w:val="both"/>
        <w:rPr>
          <w:sz w:val="20"/>
          <w:szCs w:val="20"/>
        </w:rPr>
      </w:pPr>
      <w:r w:rsidRPr="00C13246">
        <w:rPr>
          <w:sz w:val="20"/>
          <w:szCs w:val="20"/>
        </w:rPr>
        <w:t xml:space="preserve">Педагог – психолог Ефимова Юлия Владимировна проводила коррекционные занятия согласно плана работы Психологической службы ДОУ. Коррекция проводилась по программам: </w:t>
      </w:r>
    </w:p>
    <w:p w:rsidR="00DB188C" w:rsidRPr="00C13246" w:rsidRDefault="00DB188C" w:rsidP="006107DD">
      <w:pPr>
        <w:pStyle w:val="a5"/>
        <w:numPr>
          <w:ilvl w:val="0"/>
          <w:numId w:val="11"/>
        </w:numPr>
        <w:jc w:val="both"/>
        <w:rPr>
          <w:sz w:val="20"/>
          <w:szCs w:val="20"/>
        </w:rPr>
      </w:pPr>
      <w:r w:rsidRPr="00C13246">
        <w:rPr>
          <w:sz w:val="20"/>
          <w:szCs w:val="20"/>
        </w:rPr>
        <w:t>Программа психолого – педагогических занятий для дошкольников 3-6 лет, автор Н.Ю. Курашева.</w:t>
      </w:r>
    </w:p>
    <w:p w:rsidR="00DB188C" w:rsidRPr="00C13246" w:rsidRDefault="00DB188C" w:rsidP="006107DD">
      <w:pPr>
        <w:pStyle w:val="a5"/>
        <w:numPr>
          <w:ilvl w:val="0"/>
          <w:numId w:val="11"/>
        </w:numPr>
        <w:jc w:val="both"/>
        <w:rPr>
          <w:sz w:val="20"/>
          <w:szCs w:val="20"/>
        </w:rPr>
      </w:pPr>
      <w:r w:rsidRPr="00C13246">
        <w:rPr>
          <w:sz w:val="20"/>
          <w:szCs w:val="20"/>
        </w:rPr>
        <w:t>Программа психолого – педагогических занятий для дошкольников 6-7  лет «Приключения будущих первоклассников», автор Н.Ю. Курашева.</w:t>
      </w:r>
    </w:p>
    <w:p w:rsidR="00DB188C" w:rsidRPr="00C13246" w:rsidRDefault="00DB188C" w:rsidP="006107DD">
      <w:pPr>
        <w:pStyle w:val="a5"/>
        <w:numPr>
          <w:ilvl w:val="0"/>
          <w:numId w:val="11"/>
        </w:numPr>
        <w:jc w:val="both"/>
        <w:rPr>
          <w:sz w:val="20"/>
          <w:szCs w:val="20"/>
        </w:rPr>
      </w:pPr>
      <w:r w:rsidRPr="00C13246">
        <w:rPr>
          <w:sz w:val="20"/>
          <w:szCs w:val="20"/>
        </w:rPr>
        <w:t>« Удивляюсь, злюсь, боюсь, хвастаюсь и радуюсь», автор С.В.Крюкова, Н.П. Слободяник.</w:t>
      </w:r>
    </w:p>
    <w:p w:rsidR="00DB188C" w:rsidRPr="00C13246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C13246">
        <w:rPr>
          <w:sz w:val="20"/>
          <w:szCs w:val="20"/>
        </w:rPr>
        <w:t>Систематически ведется коррекционно-развивающая работа с детьми группы риска, с детьми ОВЗ и с детьми по подготовке к школе.</w:t>
      </w:r>
    </w:p>
    <w:p w:rsidR="00DB188C" w:rsidRPr="00C13246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C13246">
        <w:rPr>
          <w:sz w:val="20"/>
          <w:szCs w:val="20"/>
        </w:rPr>
        <w:t xml:space="preserve"> Всего было проведено 64 коррекционно-развивающих занятий:</w:t>
      </w:r>
    </w:p>
    <w:p w:rsidR="00DB188C" w:rsidRPr="00C13246" w:rsidRDefault="00DB188C" w:rsidP="006107DD">
      <w:pPr>
        <w:pStyle w:val="a5"/>
        <w:numPr>
          <w:ilvl w:val="0"/>
          <w:numId w:val="12"/>
        </w:numPr>
        <w:jc w:val="both"/>
        <w:rPr>
          <w:sz w:val="20"/>
          <w:szCs w:val="20"/>
        </w:rPr>
      </w:pPr>
      <w:r w:rsidRPr="00C13246">
        <w:rPr>
          <w:sz w:val="20"/>
          <w:szCs w:val="20"/>
        </w:rPr>
        <w:t>- коррекционно-развивающая программа психологического сопровождения детей с ОВЗ с задержкой психического развития – 12;</w:t>
      </w:r>
    </w:p>
    <w:p w:rsidR="00DB188C" w:rsidRPr="00C13246" w:rsidRDefault="00DB188C" w:rsidP="006107DD">
      <w:pPr>
        <w:pStyle w:val="a5"/>
        <w:numPr>
          <w:ilvl w:val="0"/>
          <w:numId w:val="12"/>
        </w:numPr>
        <w:jc w:val="both"/>
        <w:rPr>
          <w:sz w:val="20"/>
          <w:szCs w:val="20"/>
        </w:rPr>
      </w:pPr>
      <w:r w:rsidRPr="00C13246">
        <w:rPr>
          <w:sz w:val="20"/>
          <w:szCs w:val="20"/>
        </w:rPr>
        <w:t>- формирование психологической готовности детей к школе «Скоро в школу» (подготовительные группы) - 20;</w:t>
      </w:r>
    </w:p>
    <w:p w:rsidR="00DB188C" w:rsidRPr="00C13246" w:rsidRDefault="00DB188C" w:rsidP="006107DD">
      <w:pPr>
        <w:pStyle w:val="a5"/>
        <w:numPr>
          <w:ilvl w:val="0"/>
          <w:numId w:val="12"/>
        </w:numPr>
        <w:jc w:val="both"/>
        <w:rPr>
          <w:sz w:val="20"/>
          <w:szCs w:val="20"/>
        </w:rPr>
      </w:pPr>
      <w:r w:rsidRPr="00C13246">
        <w:rPr>
          <w:sz w:val="20"/>
          <w:szCs w:val="20"/>
        </w:rPr>
        <w:t>- коррекционно-развивающая программа для детей с тяжелыми нарушениями речи «Успешный ребенок» - 24.</w:t>
      </w:r>
    </w:p>
    <w:p w:rsidR="00DB188C" w:rsidRPr="005527AC" w:rsidRDefault="00DB188C" w:rsidP="006107DD">
      <w:pPr>
        <w:pStyle w:val="a5"/>
        <w:numPr>
          <w:ilvl w:val="0"/>
          <w:numId w:val="12"/>
        </w:numPr>
        <w:jc w:val="both"/>
        <w:rPr>
          <w:i/>
          <w:sz w:val="20"/>
          <w:szCs w:val="20"/>
        </w:rPr>
      </w:pPr>
      <w:r w:rsidRPr="00C13246">
        <w:rPr>
          <w:sz w:val="20"/>
          <w:szCs w:val="20"/>
        </w:rPr>
        <w:t>- коррекционно-развивающая программа для детей с повышенной двигательной активностью (гиперактивностью) «Золотой ключик» - 8.</w:t>
      </w:r>
    </w:p>
    <w:p w:rsidR="00DB188C" w:rsidRPr="00C13246" w:rsidRDefault="00DB188C" w:rsidP="00DB188C">
      <w:pPr>
        <w:pStyle w:val="a5"/>
        <w:ind w:firstLine="709"/>
        <w:jc w:val="center"/>
        <w:rPr>
          <w:rStyle w:val="s3"/>
          <w:b/>
          <w:bCs/>
          <w:color w:val="000000"/>
          <w:sz w:val="20"/>
          <w:szCs w:val="20"/>
        </w:rPr>
      </w:pPr>
      <w:r w:rsidRPr="00C13246">
        <w:rPr>
          <w:b/>
          <w:sz w:val="20"/>
          <w:szCs w:val="20"/>
        </w:rPr>
        <w:lastRenderedPageBreak/>
        <w:t>Работа с детьми инвалидами и ОВЗ.</w:t>
      </w:r>
    </w:p>
    <w:p w:rsidR="00DB188C" w:rsidRPr="00C13246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C13246">
        <w:rPr>
          <w:rStyle w:val="s3"/>
          <w:color w:val="000000"/>
          <w:sz w:val="20"/>
          <w:szCs w:val="20"/>
          <w:shd w:val="clear" w:color="auto" w:fill="FFFFFF"/>
        </w:rPr>
        <w:t>ДОУ посещают  6 детей -  инвалидов и 27 детей  ОВЗ. На каждого ребенка разработан ИОМ, согласованный с родителями.</w:t>
      </w:r>
      <w:r w:rsidRPr="00C13246">
        <w:rPr>
          <w:sz w:val="20"/>
          <w:szCs w:val="20"/>
          <w:shd w:val="clear" w:color="auto" w:fill="FFFFFF"/>
        </w:rPr>
        <w:t xml:space="preserve"> </w:t>
      </w:r>
      <w:r w:rsidRPr="00C13246">
        <w:rPr>
          <w:sz w:val="20"/>
          <w:szCs w:val="20"/>
        </w:rPr>
        <w:t>Они получают дошкольное образование в условиях общеразвивающих групп МБДОУ.</w:t>
      </w:r>
    </w:p>
    <w:p w:rsidR="00DB188C" w:rsidRPr="00C13246" w:rsidRDefault="00DB188C" w:rsidP="00DB188C">
      <w:pPr>
        <w:pStyle w:val="a5"/>
        <w:ind w:firstLine="709"/>
        <w:jc w:val="both"/>
        <w:rPr>
          <w:rStyle w:val="c1"/>
          <w:color w:val="000000"/>
          <w:sz w:val="20"/>
          <w:szCs w:val="20"/>
        </w:rPr>
      </w:pPr>
      <w:r w:rsidRPr="00C13246">
        <w:rPr>
          <w:rStyle w:val="c1"/>
          <w:color w:val="000000"/>
          <w:sz w:val="20"/>
          <w:szCs w:val="20"/>
        </w:rPr>
        <w:t>Процесс сопровождения ребенка инвалида и детей с ограниченными возможностями здоровья (ОВЗ) включает в себя: создание предметно-развивающей среды; материально-техническое оснащение; разработку индивидуальных программ воспитания, обучения и развития; обязательное обучение родителей педагогическим приёмам общения со своим ребёнком и приёмам развивающих занятий в домашних условиях.</w:t>
      </w:r>
    </w:p>
    <w:p w:rsidR="00DB188C" w:rsidRPr="00C13246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C13246">
        <w:rPr>
          <w:sz w:val="20"/>
          <w:szCs w:val="20"/>
        </w:rPr>
        <w:t xml:space="preserve">При поступлении в дошкольное образовательное учреждение детей с ОВЗ, обследованием занимаются специалисты (педагог-психолог, учитель-логопед, тьютор). </w:t>
      </w:r>
    </w:p>
    <w:p w:rsidR="00DB188C" w:rsidRPr="00C13246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C13246">
        <w:rPr>
          <w:sz w:val="20"/>
          <w:szCs w:val="20"/>
        </w:rPr>
        <w:t>Целью дошкольного образования детей данной категории в МБДОУ является введение в культуру, используя особым образом построенное образование, выделяющее специальные задачи и разделы обучения, а также — методы, приемы и средства достижения тех образовательных задач, которые в условиях нормы достигаются традиционными способами. Пребывание ребенка с особыми образовательными потребностями в МБДОУ имеет коррекционно-развивающую направленность, а педагогическая деятельность узких специалистов и воспитателей строиться на диагностической основе. Специфика перспективного планирования образовательной работы для детей с ОВЗ, детей-инвалидов, заключается в том, что основой коррекционной работы является индивидуальный образовательный маршрут в соответствии с тематическим планом возрастной группы, обеспечивающий концентрированное изучение материала, а основной принцип организации рабоы — принцип комплексности (взаимодействие специалистов). Дети принимали активное участие конкурсах различного уровня: Конкурс – фестиваль творчества детей с ограниченными возможностями здоровья «С добротой в сердце», Окружной этап НПК « Я- исследователь», Конкурс « Юный чтец».</w:t>
      </w:r>
    </w:p>
    <w:p w:rsidR="00DB188C" w:rsidRPr="00C13246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C13246">
        <w:rPr>
          <w:sz w:val="20"/>
          <w:szCs w:val="20"/>
        </w:rPr>
        <w:t>В начале учебного года было проведено углубленное психолого-педагогическое и логопедическое обследование детей, по результатам которого разработан индивидуальный образовательный маршрут с учетом индивидуальных особенностей и уровнем усвоения программы.</w:t>
      </w:r>
    </w:p>
    <w:p w:rsidR="00DB188C" w:rsidRPr="00C13246" w:rsidRDefault="00DB188C" w:rsidP="00DB188C">
      <w:pPr>
        <w:pStyle w:val="a5"/>
        <w:ind w:firstLine="709"/>
        <w:jc w:val="both"/>
        <w:rPr>
          <w:rFonts w:eastAsia="TimesNewRomanPSMT-Identity-H"/>
          <w:sz w:val="20"/>
          <w:szCs w:val="20"/>
        </w:rPr>
      </w:pPr>
      <w:r w:rsidRPr="00C13246">
        <w:rPr>
          <w:rFonts w:eastAsia="TimesNewRomanPSMT-Identity-H"/>
          <w:sz w:val="20"/>
          <w:szCs w:val="20"/>
        </w:rPr>
        <w:t xml:space="preserve">Большинство воспитанников имели уровень психо-речевого и познавательного развития в пределах ниже средних показателей. Это обусловлено недостаточной сформированностью психических процессов, познавательной деятельности и задержкой речевого развития. </w:t>
      </w:r>
    </w:p>
    <w:p w:rsidR="00DB188C" w:rsidRPr="00C13246" w:rsidRDefault="00DB188C" w:rsidP="00DB188C">
      <w:pPr>
        <w:pStyle w:val="a5"/>
        <w:ind w:firstLine="709"/>
        <w:jc w:val="both"/>
        <w:rPr>
          <w:rFonts w:eastAsia="TimesNewRomanPSMT-Identity-H"/>
          <w:sz w:val="20"/>
          <w:szCs w:val="20"/>
        </w:rPr>
      </w:pPr>
      <w:r w:rsidRPr="00C13246">
        <w:rPr>
          <w:rFonts w:eastAsia="TimesNewRomanPSMT-Identity-H"/>
          <w:sz w:val="20"/>
          <w:szCs w:val="20"/>
        </w:rPr>
        <w:t xml:space="preserve">У детей отмечались нарушения целостности сенсорного, зрительно-слухового восприятия и памяти, пространственно-временных отношений. Большинство воспитанников не могли долго и сосредоточенно удерживать внимание на объекте. У дошкольников с интеллектуальной недостаточностью преобладало наглядно-действенное мышление. Высшие психические функции характеризовались непроизвольностью и низкой продуктивностью. </w:t>
      </w:r>
    </w:p>
    <w:p w:rsidR="00DB188C" w:rsidRPr="00C13246" w:rsidRDefault="00DB188C" w:rsidP="00DB188C">
      <w:pPr>
        <w:pStyle w:val="a5"/>
        <w:ind w:firstLine="709"/>
        <w:jc w:val="both"/>
        <w:rPr>
          <w:rFonts w:eastAsia="TimesNewRomanPSMT-Identity-H"/>
          <w:sz w:val="20"/>
          <w:szCs w:val="20"/>
        </w:rPr>
      </w:pPr>
      <w:r w:rsidRPr="00C13246">
        <w:rPr>
          <w:rFonts w:eastAsia="TimesNewRomanPSMT-Identity-H"/>
          <w:sz w:val="20"/>
          <w:szCs w:val="20"/>
        </w:rPr>
        <w:t>Познавательные процессы характеризовались низким уровнем осведомленности по всем разделам программы.</w:t>
      </w:r>
    </w:p>
    <w:p w:rsidR="00DB188C" w:rsidRPr="00C13246" w:rsidRDefault="00DB188C" w:rsidP="00DB188C">
      <w:pPr>
        <w:pStyle w:val="a5"/>
        <w:ind w:firstLine="709"/>
        <w:jc w:val="both"/>
        <w:rPr>
          <w:rFonts w:eastAsia="TimesNewRomanPSMT-Identity-H"/>
          <w:sz w:val="20"/>
          <w:szCs w:val="20"/>
        </w:rPr>
      </w:pPr>
      <w:r w:rsidRPr="00C13246">
        <w:rPr>
          <w:rFonts w:eastAsia="TimesNewRomanPSMT-Identity-H"/>
          <w:sz w:val="20"/>
          <w:szCs w:val="20"/>
        </w:rPr>
        <w:t>Низкая мотивация, недостаточный уровень самостоятельности, эмоциональное напряжение, слабость волевых усилий не позволяли детям быть активными участниками процесса обучения, тормозили умственное развитие.</w:t>
      </w:r>
    </w:p>
    <w:p w:rsidR="00DB188C" w:rsidRPr="00C13246" w:rsidRDefault="00DB188C" w:rsidP="00DB188C">
      <w:pPr>
        <w:pStyle w:val="a5"/>
        <w:ind w:firstLine="709"/>
        <w:jc w:val="both"/>
        <w:rPr>
          <w:rFonts w:eastAsia="TimesNewRomanPSMT-Identity-H"/>
          <w:sz w:val="20"/>
          <w:szCs w:val="20"/>
        </w:rPr>
      </w:pPr>
      <w:r w:rsidRPr="00C13246">
        <w:rPr>
          <w:rFonts w:eastAsia="TimesNewRomanPSMT-Identity-H"/>
          <w:sz w:val="20"/>
          <w:szCs w:val="20"/>
        </w:rPr>
        <w:t>Основная работа с детьми проводилась в микрогруппах и на индивидуальных занятиях.</w:t>
      </w:r>
    </w:p>
    <w:p w:rsidR="00DB188C" w:rsidRPr="00C13246" w:rsidRDefault="00DB188C" w:rsidP="00DB188C">
      <w:pPr>
        <w:pStyle w:val="a5"/>
        <w:ind w:firstLine="709"/>
        <w:jc w:val="both"/>
        <w:rPr>
          <w:rFonts w:eastAsia="TimesNewRomanPSMT-Identity-H"/>
          <w:sz w:val="20"/>
          <w:szCs w:val="20"/>
        </w:rPr>
      </w:pPr>
      <w:r w:rsidRPr="00C13246">
        <w:rPr>
          <w:rFonts w:eastAsia="TimesNewRomanPSMT-Identity-H"/>
          <w:sz w:val="20"/>
          <w:szCs w:val="20"/>
        </w:rPr>
        <w:t>К середине учебного года уровень сформированности у них психических процессов, развития речи, познавательного развития, предпосылок к овладению учебной деятельностью, по результатам педагогической диагностики улучшился.</w:t>
      </w:r>
    </w:p>
    <w:p w:rsidR="00DB188C" w:rsidRPr="00C13246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C13246">
        <w:rPr>
          <w:sz w:val="20"/>
          <w:szCs w:val="20"/>
        </w:rPr>
        <w:t xml:space="preserve">В работе педагога-психолога используются следующие методы: </w:t>
      </w:r>
    </w:p>
    <w:p w:rsidR="00DB188C" w:rsidRPr="00C13246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C13246">
        <w:rPr>
          <w:sz w:val="20"/>
          <w:szCs w:val="20"/>
        </w:rPr>
        <w:t xml:space="preserve">1. Игротренинги, игровая терапия (направленные на развитие самоконтроля, произвольной регуляции собственной деятельности, тонкой моторики, познавательных процессов и коммуникативных способностей). </w:t>
      </w:r>
    </w:p>
    <w:p w:rsidR="00DB188C" w:rsidRPr="00C13246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C13246">
        <w:rPr>
          <w:sz w:val="20"/>
          <w:szCs w:val="20"/>
        </w:rPr>
        <w:t>2. Арт-тренинги: рисование на песке.</w:t>
      </w:r>
    </w:p>
    <w:p w:rsidR="00DB188C" w:rsidRPr="00C13246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C13246">
        <w:rPr>
          <w:sz w:val="20"/>
          <w:szCs w:val="20"/>
        </w:rPr>
        <w:t>3. Релаксация, элементы музыкотерапии.</w:t>
      </w:r>
    </w:p>
    <w:p w:rsidR="00DB188C" w:rsidRDefault="00DB188C" w:rsidP="00DB188C">
      <w:pPr>
        <w:pStyle w:val="a5"/>
        <w:ind w:firstLine="709"/>
        <w:jc w:val="both"/>
        <w:rPr>
          <w:sz w:val="20"/>
          <w:szCs w:val="20"/>
        </w:rPr>
      </w:pPr>
    </w:p>
    <w:p w:rsidR="00DB188C" w:rsidRPr="00C13246" w:rsidRDefault="00DB188C" w:rsidP="00DB188C">
      <w:pPr>
        <w:pStyle w:val="a5"/>
        <w:ind w:firstLine="709"/>
        <w:jc w:val="both"/>
        <w:rPr>
          <w:iCs/>
          <w:sz w:val="20"/>
          <w:szCs w:val="20"/>
        </w:rPr>
      </w:pPr>
      <w:r>
        <w:rPr>
          <w:sz w:val="20"/>
          <w:szCs w:val="20"/>
        </w:rPr>
        <w:t>В МБДОУ Д</w:t>
      </w:r>
      <w:r w:rsidRPr="00C13246">
        <w:rPr>
          <w:sz w:val="20"/>
          <w:szCs w:val="20"/>
        </w:rPr>
        <w:t xml:space="preserve">/с №52 </w:t>
      </w:r>
      <w:r>
        <w:rPr>
          <w:sz w:val="20"/>
          <w:szCs w:val="20"/>
        </w:rPr>
        <w:t xml:space="preserve">«Белочка» </w:t>
      </w:r>
      <w:r w:rsidRPr="00C13246">
        <w:rPr>
          <w:sz w:val="20"/>
          <w:szCs w:val="20"/>
        </w:rPr>
        <w:t>с 2020 г. функционирует группа компенсирующей направленности для детей с тяжелыми нарушениями речи</w:t>
      </w:r>
      <w:r w:rsidRPr="00C13246">
        <w:rPr>
          <w:iCs/>
          <w:sz w:val="20"/>
          <w:szCs w:val="20"/>
        </w:rPr>
        <w:t>. В группе осуществляется реализация адаптированной образовательной программы дошкольного образования для детей с нарушениями речи с учетом особенностей их психофизического развития и индивидуальных возможностей. Наполняемость данной группы 20 человек.  В работе с детьми этой категории задействованы учитель-логопед, педагог-психолог, воспитатели.</w:t>
      </w:r>
    </w:p>
    <w:p w:rsidR="00DB188C" w:rsidRPr="00C13246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C13246">
        <w:rPr>
          <w:sz w:val="20"/>
          <w:szCs w:val="20"/>
        </w:rPr>
        <w:t>Коррекционно-развивающая работы с детьми ОВЗ осуществлялась на основе адаптированных программ психологического сопровождения и организации коррекционно-развивающих мероприятий для детей с ограниченными возможностями. Программы разработаны на основе базовых специальных коррекционных программ:</w:t>
      </w:r>
    </w:p>
    <w:p w:rsidR="00DB188C" w:rsidRPr="00C13246" w:rsidRDefault="00DB188C" w:rsidP="00DB188C">
      <w:pPr>
        <w:pStyle w:val="a5"/>
        <w:ind w:firstLine="709"/>
        <w:jc w:val="both"/>
        <w:rPr>
          <w:rStyle w:val="a9"/>
          <w:b w:val="0"/>
          <w:bCs w:val="0"/>
          <w:sz w:val="20"/>
          <w:szCs w:val="20"/>
        </w:rPr>
      </w:pPr>
      <w:r w:rsidRPr="00C13246">
        <w:rPr>
          <w:sz w:val="20"/>
          <w:szCs w:val="20"/>
        </w:rPr>
        <w:t>Программы для детей с ОВЗ:</w:t>
      </w:r>
      <w:r>
        <w:rPr>
          <w:sz w:val="20"/>
          <w:szCs w:val="20"/>
        </w:rPr>
        <w:t xml:space="preserve"> </w:t>
      </w:r>
      <w:r w:rsidRPr="00C13246">
        <w:rPr>
          <w:rStyle w:val="a9"/>
          <w:b w:val="0"/>
          <w:sz w:val="20"/>
          <w:szCs w:val="20"/>
        </w:rPr>
        <w:t xml:space="preserve">Адаптированная основная образовательная программа дошкольного образования  детей с тяжёлыми нарушениями речи (ТНР). </w:t>
      </w:r>
    </w:p>
    <w:p w:rsidR="00DB188C" w:rsidRPr="00C13246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C13246">
        <w:rPr>
          <w:sz w:val="20"/>
          <w:szCs w:val="20"/>
        </w:rPr>
        <w:t xml:space="preserve">На каждого ребенка составлен индивидуальный образовательный маршрут и индивидуальная образовательная программа. </w:t>
      </w:r>
    </w:p>
    <w:p w:rsidR="00DB188C" w:rsidRPr="00C13246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C13246">
        <w:rPr>
          <w:sz w:val="20"/>
          <w:szCs w:val="20"/>
        </w:rPr>
        <w:t>Индивидуальный план коррекционно-развивающей работы с детьми ОВЗ осуществлялся на основе программ.</w:t>
      </w:r>
    </w:p>
    <w:p w:rsidR="00DB188C" w:rsidRPr="00C13246" w:rsidRDefault="00DB188C" w:rsidP="00DB188C">
      <w:pPr>
        <w:pStyle w:val="a5"/>
        <w:ind w:firstLine="709"/>
        <w:jc w:val="both"/>
        <w:rPr>
          <w:rFonts w:eastAsia="TimesNewRomanPSMT-Identity-H"/>
          <w:sz w:val="20"/>
          <w:szCs w:val="20"/>
        </w:rPr>
      </w:pPr>
      <w:r w:rsidRPr="00C13246">
        <w:rPr>
          <w:sz w:val="20"/>
          <w:szCs w:val="20"/>
        </w:rPr>
        <w:lastRenderedPageBreak/>
        <w:t>Целью коррекционно-развивающих занятий развитие познавательных процессов; мелкой моторики, эмоционально-волевой сферы, повышение активности ребенка в процессе общения с взрослыми и детьми; преодоление трудностей в организации целенаправленного поведения; оказание коррекционно-психологической помощи и поддержки детям с ограниченными возможностями.</w:t>
      </w:r>
    </w:p>
    <w:p w:rsidR="00DB188C" w:rsidRPr="00C13246" w:rsidRDefault="00DB188C" w:rsidP="00DB188C">
      <w:pPr>
        <w:pStyle w:val="a5"/>
        <w:ind w:firstLine="709"/>
        <w:jc w:val="both"/>
        <w:rPr>
          <w:sz w:val="20"/>
          <w:szCs w:val="20"/>
          <w:shd w:val="clear" w:color="auto" w:fill="FFFFFF"/>
        </w:rPr>
      </w:pPr>
    </w:p>
    <w:p w:rsidR="00DB188C" w:rsidRPr="00C13246" w:rsidRDefault="00DB188C" w:rsidP="00DB188C">
      <w:pPr>
        <w:pStyle w:val="a5"/>
        <w:ind w:firstLine="709"/>
        <w:jc w:val="both"/>
        <w:rPr>
          <w:b/>
          <w:sz w:val="20"/>
          <w:szCs w:val="20"/>
        </w:rPr>
      </w:pPr>
      <w:r w:rsidRPr="00C13246">
        <w:rPr>
          <w:b/>
          <w:sz w:val="20"/>
          <w:szCs w:val="20"/>
        </w:rPr>
        <w:t>Результаты повышения профессионального мастерства педагогов.</w:t>
      </w:r>
    </w:p>
    <w:p w:rsidR="00DB188C" w:rsidRPr="00C13246" w:rsidRDefault="00DB188C" w:rsidP="00DB188C">
      <w:pPr>
        <w:pStyle w:val="a5"/>
        <w:ind w:firstLine="709"/>
        <w:jc w:val="both"/>
        <w:rPr>
          <w:i/>
          <w:sz w:val="20"/>
          <w:szCs w:val="20"/>
        </w:rPr>
      </w:pPr>
      <w:r w:rsidRPr="00C13246">
        <w:rPr>
          <w:i/>
          <w:sz w:val="20"/>
          <w:szCs w:val="20"/>
        </w:rPr>
        <w:t>Кадровое обеспечение по реализации основной образовательной программы дошкольного образования.</w:t>
      </w:r>
    </w:p>
    <w:p w:rsidR="00DB188C" w:rsidRPr="00C13246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C13246">
        <w:rPr>
          <w:sz w:val="20"/>
          <w:szCs w:val="20"/>
        </w:rPr>
        <w:t>С воспитанниками работает работоспособный, творческий педагогический коллектив.</w:t>
      </w:r>
    </w:p>
    <w:p w:rsidR="00DB188C" w:rsidRPr="00C13246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C13246">
        <w:rPr>
          <w:sz w:val="20"/>
          <w:szCs w:val="20"/>
        </w:rPr>
        <w:t>В ДОУ 23 педагога. Педагогический процесс в ДОУ обеспечивают:</w:t>
      </w:r>
      <w:r w:rsidRPr="00C13246">
        <w:rPr>
          <w:sz w:val="20"/>
          <w:szCs w:val="20"/>
        </w:rPr>
        <w:tab/>
        <w:t xml:space="preserve"> 1 старший воспитатель;</w:t>
      </w:r>
    </w:p>
    <w:p w:rsidR="00DB188C" w:rsidRPr="00C13246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C13246">
        <w:rPr>
          <w:sz w:val="20"/>
          <w:szCs w:val="20"/>
        </w:rPr>
        <w:t>2  учителя - логопеда;  1 педагог-психолог; 1 музыкальный руководитель; 1 инструктор  по физической культуре; 3 педагога дополнительного образования; 14 воспитателей.</w:t>
      </w:r>
    </w:p>
    <w:p w:rsidR="00DB188C" w:rsidRPr="00C13246" w:rsidRDefault="00DB188C" w:rsidP="00DB188C">
      <w:pPr>
        <w:pStyle w:val="a5"/>
        <w:ind w:firstLine="709"/>
        <w:jc w:val="both"/>
        <w:rPr>
          <w:i/>
          <w:sz w:val="20"/>
          <w:szCs w:val="20"/>
        </w:rPr>
      </w:pPr>
      <w:r w:rsidRPr="00C13246">
        <w:rPr>
          <w:i/>
          <w:sz w:val="20"/>
          <w:szCs w:val="20"/>
        </w:rPr>
        <w:t>Таблица рейтинга сотрудников.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281"/>
        <w:gridCol w:w="1134"/>
        <w:gridCol w:w="1134"/>
        <w:gridCol w:w="704"/>
        <w:gridCol w:w="709"/>
        <w:gridCol w:w="992"/>
        <w:gridCol w:w="1134"/>
      </w:tblGrid>
      <w:tr w:rsidR="00DB188C" w:rsidRPr="00C13246" w:rsidTr="00DB188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Кол-во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Категория</w:t>
            </w:r>
          </w:p>
        </w:tc>
      </w:tr>
      <w:tr w:rsidR="00DB188C" w:rsidRPr="00C13246" w:rsidTr="00DB188C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757C6" w:rsidRDefault="00DB188C" w:rsidP="00C757C6">
            <w:pPr>
              <w:pStyle w:val="a5"/>
              <w:rPr>
                <w:sz w:val="18"/>
                <w:szCs w:val="18"/>
              </w:rPr>
            </w:pPr>
            <w:r w:rsidRPr="00C757C6">
              <w:rPr>
                <w:sz w:val="18"/>
                <w:szCs w:val="18"/>
              </w:rPr>
              <w:t xml:space="preserve">Высшее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757C6" w:rsidRDefault="00DB188C" w:rsidP="00C757C6">
            <w:pPr>
              <w:pStyle w:val="a5"/>
              <w:rPr>
                <w:sz w:val="18"/>
                <w:szCs w:val="18"/>
              </w:rPr>
            </w:pPr>
            <w:r w:rsidRPr="00C757C6">
              <w:rPr>
                <w:sz w:val="18"/>
                <w:szCs w:val="18"/>
              </w:rPr>
              <w:t>Среднее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757C6" w:rsidRDefault="00DB188C" w:rsidP="00C757C6">
            <w:pPr>
              <w:pStyle w:val="a5"/>
              <w:rPr>
                <w:rStyle w:val="FontStyle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757C6">
              <w:rPr>
                <w:rStyle w:val="FontStyle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б/к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757C6" w:rsidRDefault="00DB188C" w:rsidP="00C757C6">
            <w:pPr>
              <w:pStyle w:val="a5"/>
              <w:rPr>
                <w:rStyle w:val="FontStyle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757C6">
              <w:rPr>
                <w:rStyle w:val="FontStyle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757C6" w:rsidRDefault="00DB188C" w:rsidP="00C757C6">
            <w:pPr>
              <w:pStyle w:val="a5"/>
              <w:rPr>
                <w:rStyle w:val="FontStyle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757C6">
              <w:rPr>
                <w:rStyle w:val="FontStyle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757C6" w:rsidRDefault="00DB188C" w:rsidP="00C757C6">
            <w:pPr>
              <w:pStyle w:val="a5"/>
              <w:rPr>
                <w:rStyle w:val="FontStyle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757C6">
              <w:rPr>
                <w:rStyle w:val="FontStyle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Высшая</w:t>
            </w:r>
          </w:p>
        </w:tc>
      </w:tr>
      <w:tr w:rsidR="00DB188C" w:rsidRPr="00C13246" w:rsidTr="00DB18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DB188C" w:rsidRDefault="00DB188C" w:rsidP="00DB188C">
            <w:pPr>
              <w:pStyle w:val="a5"/>
              <w:rPr>
                <w:rStyle w:val="FontStyle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B188C">
              <w:rPr>
                <w:rStyle w:val="FontStyle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Ст. воспитатель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</w:t>
            </w:r>
          </w:p>
        </w:tc>
      </w:tr>
      <w:tr w:rsidR="00DB188C" w:rsidRPr="00C13246" w:rsidTr="00DB18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DB188C" w:rsidRDefault="00DB188C" w:rsidP="00DB188C">
            <w:pPr>
              <w:pStyle w:val="a5"/>
              <w:rPr>
                <w:rStyle w:val="FontStyle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B188C">
              <w:rPr>
                <w:rStyle w:val="FontStyle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Воспитатели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</w:tr>
      <w:tr w:rsidR="00DB188C" w:rsidRPr="00C13246" w:rsidTr="00DB18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DB188C" w:rsidRDefault="00DB188C" w:rsidP="00DB188C">
            <w:pPr>
              <w:pStyle w:val="a5"/>
              <w:rPr>
                <w:rStyle w:val="FontStyle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B188C">
              <w:rPr>
                <w:rStyle w:val="FontStyle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Педагог - психолог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DB188C" w:rsidRPr="00C13246" w:rsidTr="00DB18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DB188C" w:rsidRDefault="00DB188C" w:rsidP="00DB188C">
            <w:pPr>
              <w:pStyle w:val="a5"/>
              <w:rPr>
                <w:rStyle w:val="FontStyle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B188C">
              <w:rPr>
                <w:rStyle w:val="FontStyle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Учитель логопед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</w:tr>
      <w:tr w:rsidR="00DB188C" w:rsidRPr="00C13246" w:rsidTr="00DB18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DB188C" w:rsidRDefault="00DB188C" w:rsidP="00DB188C">
            <w:pPr>
              <w:pStyle w:val="a5"/>
              <w:rPr>
                <w:rStyle w:val="FontStyle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B188C">
              <w:rPr>
                <w:rStyle w:val="FontStyle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Муз. руководитель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DB188C" w:rsidRPr="00C13246" w:rsidTr="00DB18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DB188C" w:rsidRDefault="00DB188C" w:rsidP="00DB188C">
            <w:pPr>
              <w:pStyle w:val="a5"/>
              <w:rPr>
                <w:rStyle w:val="FontStyle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B188C">
              <w:rPr>
                <w:rStyle w:val="FontStyle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Инструкт. по физ.к.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</w:tr>
      <w:tr w:rsidR="00DB188C" w:rsidRPr="00C13246" w:rsidTr="00DB18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DB188C" w:rsidRDefault="00DB188C" w:rsidP="00DB188C">
            <w:pPr>
              <w:pStyle w:val="a5"/>
              <w:rPr>
                <w:rStyle w:val="FontStyle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B188C">
              <w:rPr>
                <w:rStyle w:val="FontStyle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ПДО по  разговор. як. яз.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</w:tr>
      <w:tr w:rsidR="00DB188C" w:rsidRPr="00C13246" w:rsidTr="00DB18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DB188C" w:rsidRDefault="00DB188C" w:rsidP="00DB188C">
            <w:pPr>
              <w:pStyle w:val="a5"/>
              <w:rPr>
                <w:rStyle w:val="FontStyle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B188C">
              <w:rPr>
                <w:rStyle w:val="FontStyle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ПДО по  хореограф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DB188C" w:rsidRPr="00C13246" w:rsidTr="00DB18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DB188C" w:rsidRDefault="00DB188C" w:rsidP="00DB188C">
            <w:pPr>
              <w:pStyle w:val="a5"/>
              <w:rPr>
                <w:rStyle w:val="FontStyle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B188C">
              <w:rPr>
                <w:rStyle w:val="FontStyle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ПДО по англ.яз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DB188C" w:rsidRPr="00C13246" w:rsidTr="00DB18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</w:p>
        </w:tc>
      </w:tr>
    </w:tbl>
    <w:p w:rsidR="00DB188C" w:rsidRPr="00C13246" w:rsidRDefault="00DB188C" w:rsidP="00DB188C">
      <w:pPr>
        <w:pStyle w:val="a5"/>
        <w:ind w:firstLine="709"/>
        <w:jc w:val="both"/>
        <w:rPr>
          <w:b/>
          <w:sz w:val="20"/>
          <w:szCs w:val="20"/>
        </w:rPr>
      </w:pPr>
    </w:p>
    <w:p w:rsidR="00DB188C" w:rsidRPr="00C13246" w:rsidRDefault="00DB188C" w:rsidP="00DB188C">
      <w:pPr>
        <w:pStyle w:val="a5"/>
        <w:ind w:firstLine="709"/>
        <w:jc w:val="both"/>
        <w:rPr>
          <w:i/>
          <w:sz w:val="20"/>
          <w:szCs w:val="20"/>
        </w:rPr>
      </w:pPr>
      <w:r w:rsidRPr="00C13246">
        <w:rPr>
          <w:i/>
          <w:sz w:val="20"/>
          <w:szCs w:val="20"/>
        </w:rPr>
        <w:t>Таблица аттестации и курсов повышения квалификации педагогических кадров за 2020 – 2021 учебный год:</w:t>
      </w:r>
    </w:p>
    <w:p w:rsidR="00DB188C" w:rsidRPr="00C13246" w:rsidRDefault="00DB188C" w:rsidP="00DB188C">
      <w:pPr>
        <w:pStyle w:val="a5"/>
        <w:ind w:firstLine="709"/>
        <w:jc w:val="both"/>
        <w:rPr>
          <w:sz w:val="20"/>
          <w:szCs w:val="20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2"/>
        <w:gridCol w:w="1897"/>
        <w:gridCol w:w="2031"/>
        <w:gridCol w:w="2475"/>
        <w:gridCol w:w="2121"/>
      </w:tblGrid>
      <w:tr w:rsidR="00DB188C" w:rsidRPr="00C13246" w:rsidTr="00DB188C"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Всего педагогов </w:t>
            </w:r>
          </w:p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в ДОУ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Прошедших аттестацию в этом уч. году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Курсы повышения квалификации</w:t>
            </w:r>
          </w:p>
          <w:p w:rsidR="00DB188C" w:rsidRPr="00C13246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в этом учебном году (включая июнь)</w:t>
            </w:r>
          </w:p>
        </w:tc>
      </w:tr>
      <w:tr w:rsidR="00DB188C" w:rsidRPr="00C13246" w:rsidTr="00DB188C"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757C6" w:rsidRDefault="00DB188C" w:rsidP="00C757C6">
            <w:pPr>
              <w:pStyle w:val="a5"/>
              <w:rPr>
                <w:sz w:val="18"/>
                <w:szCs w:val="18"/>
              </w:rPr>
            </w:pPr>
            <w:r w:rsidRPr="00C757C6">
              <w:rPr>
                <w:sz w:val="18"/>
                <w:szCs w:val="18"/>
              </w:rPr>
              <w:t>фундаментальные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757C6" w:rsidRDefault="00DB188C" w:rsidP="00C757C6">
            <w:pPr>
              <w:pStyle w:val="a5"/>
              <w:rPr>
                <w:rStyle w:val="FontStyle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757C6">
              <w:rPr>
                <w:rStyle w:val="FontStyle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проблемные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757C6" w:rsidRDefault="00DB188C" w:rsidP="00C757C6">
            <w:pPr>
              <w:pStyle w:val="a5"/>
              <w:rPr>
                <w:rStyle w:val="FontStyle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757C6">
              <w:rPr>
                <w:rStyle w:val="FontStyle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переподготовка</w:t>
            </w:r>
          </w:p>
        </w:tc>
      </w:tr>
      <w:tr w:rsidR="00DB188C" w:rsidRPr="00C13246" w:rsidTr="00DB188C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23</w:t>
            </w:r>
          </w:p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  <w:p w:rsidR="00DB188C" w:rsidRPr="00DB188C" w:rsidRDefault="00DB188C" w:rsidP="00DB188C">
            <w:pPr>
              <w:pStyle w:val="a5"/>
              <w:rPr>
                <w:rStyle w:val="FontStyle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B188C">
              <w:rPr>
                <w:rStyle w:val="FontStyle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СЗД – 2 чел</w:t>
            </w:r>
          </w:p>
          <w:p w:rsidR="00DB188C" w:rsidRPr="00C13246" w:rsidRDefault="00DB188C" w:rsidP="00DB188C">
            <w:pPr>
              <w:pStyle w:val="a5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B188C">
              <w:rPr>
                <w:rStyle w:val="FontStyle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Первая – 2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ind w:firstLine="709"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</w:tbl>
    <w:p w:rsidR="00DB188C" w:rsidRPr="004C5AA5" w:rsidRDefault="00DB188C" w:rsidP="00DB188C">
      <w:pPr>
        <w:pStyle w:val="a5"/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DB188C" w:rsidRPr="00C13246" w:rsidRDefault="00DB188C" w:rsidP="00DB188C">
      <w:pPr>
        <w:pStyle w:val="a5"/>
        <w:rPr>
          <w:rStyle w:val="FontStyle11"/>
          <w:rFonts w:ascii="Times New Roman" w:hAnsi="Times New Roman" w:cs="Times New Roman"/>
          <w:b w:val="0"/>
          <w:sz w:val="18"/>
          <w:szCs w:val="18"/>
        </w:rPr>
      </w:pPr>
      <w:r w:rsidRPr="00C13246">
        <w:rPr>
          <w:rStyle w:val="FontStyle11"/>
          <w:rFonts w:ascii="Times New Roman" w:hAnsi="Times New Roman" w:cs="Times New Roman"/>
          <w:b w:val="0"/>
          <w:sz w:val="18"/>
          <w:szCs w:val="18"/>
        </w:rPr>
        <w:t xml:space="preserve">Рейтинг ДОУ (участие педагогов в </w:t>
      </w:r>
      <w:r w:rsidRPr="00C13246">
        <w:rPr>
          <w:rStyle w:val="FontStyle11"/>
          <w:rFonts w:ascii="Times New Roman" w:hAnsi="Times New Roman" w:cs="Times New Roman"/>
          <w:b w:val="0"/>
          <w:sz w:val="18"/>
          <w:szCs w:val="18"/>
          <w:u w:val="single"/>
        </w:rPr>
        <w:t>городских,   республиканских,   федеральных</w:t>
      </w:r>
      <w:r w:rsidRPr="00C13246">
        <w:rPr>
          <w:rStyle w:val="FontStyle11"/>
          <w:rFonts w:ascii="Times New Roman" w:hAnsi="Times New Roman" w:cs="Times New Roman"/>
          <w:b w:val="0"/>
          <w:sz w:val="18"/>
          <w:szCs w:val="18"/>
        </w:rPr>
        <w:t xml:space="preserve"> мероприятиях) </w:t>
      </w:r>
    </w:p>
    <w:p w:rsidR="00DB188C" w:rsidRPr="00C13246" w:rsidRDefault="00DB188C" w:rsidP="00DB188C">
      <w:pPr>
        <w:pStyle w:val="a5"/>
        <w:rPr>
          <w:rStyle w:val="FontStyle11"/>
          <w:rFonts w:ascii="Times New Roman" w:hAnsi="Times New Roman" w:cs="Times New Roman"/>
          <w:b w:val="0"/>
          <w:sz w:val="18"/>
          <w:szCs w:val="1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559"/>
        <w:gridCol w:w="3402"/>
        <w:gridCol w:w="850"/>
        <w:gridCol w:w="1701"/>
      </w:tblGrid>
      <w:tr w:rsidR="00DB188C" w:rsidRPr="00C13246" w:rsidTr="00DB188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  <w:b/>
              </w:rPr>
            </w:pPr>
            <w:r w:rsidRPr="00C13246">
              <w:rPr>
                <w:rStyle w:val="FontStyle12"/>
                <w:rFonts w:ascii="Times New Roman" w:hAnsi="Times New Roman" w:cs="Times New Roman"/>
                <w:b/>
              </w:rPr>
              <w:t>Тема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  <w:b/>
              </w:rPr>
            </w:pPr>
            <w:r w:rsidRPr="00C13246">
              <w:rPr>
                <w:rStyle w:val="FontStyle12"/>
                <w:rFonts w:ascii="Times New Roman" w:hAnsi="Times New Roman" w:cs="Times New Roman"/>
                <w:b/>
              </w:rPr>
              <w:t>Ф.И.О., 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  <w:b/>
              </w:rPr>
            </w:pPr>
            <w:r w:rsidRPr="00C13246">
              <w:rPr>
                <w:rStyle w:val="FontStyle12"/>
                <w:rFonts w:ascii="Times New Roman" w:hAnsi="Times New Roman" w:cs="Times New Roman"/>
                <w:b/>
              </w:rPr>
              <w:t>Форма участия, 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  <w:b/>
              </w:rPr>
            </w:pPr>
            <w:r w:rsidRPr="00C13246">
              <w:rPr>
                <w:rStyle w:val="FontStyle12"/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  <w:b/>
              </w:rPr>
            </w:pPr>
            <w:r w:rsidRPr="00C13246">
              <w:rPr>
                <w:rStyle w:val="FontStyle12"/>
                <w:rFonts w:ascii="Times New Roman" w:hAnsi="Times New Roman" w:cs="Times New Roman"/>
                <w:b/>
              </w:rPr>
              <w:t>Результативность (примечание)</w:t>
            </w:r>
          </w:p>
        </w:tc>
      </w:tr>
      <w:tr w:rsidR="00DB188C" w:rsidRPr="00C13246" w:rsidTr="00DB188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Августовское педагогическое совещание работников образования  РС(Я) по направлению: «Модернизация воспитания»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Аркадьева И.В, старший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Онлайн вебинар «Финансовая грамотность и образование детей и молодежи: задачи, региональные практики и новые возможности», тема: Интерактивные формы проведения мероприятий по финансовой грамотности в детском саду.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25.08.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Сертификат о распространении опыта</w:t>
            </w:r>
          </w:p>
        </w:tc>
      </w:tr>
      <w:tr w:rsidR="00DB188C" w:rsidRPr="00C13246" w:rsidTr="00DB188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Дальневосточный вебинар «Введение основ финансовой грамотности в деятельность дошкольных организаций»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Аркадьева И.В, старший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 xml:space="preserve">Реализация проекта по финансовой грамотности «Умка – финансист»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23.09.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Сертификат о распространении опыта</w:t>
            </w:r>
          </w:p>
        </w:tc>
      </w:tr>
      <w:tr w:rsidR="00DB188C" w:rsidRPr="00C13246" w:rsidTr="00DB188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Сентябрьское совещание работников образования города Якутска «Столичное образование. Новые вызовы. Новый уровень».  Секция «Современная образовательная среда детского сада как ресурс качественного дошкольного образования».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Аркадьева И.В, старший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Тема:  «Сетевое инновационное объединение ДОО г. Якутска «Мультимедийные  образовательные технологии в детском саду».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24.09.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Сертификат о распространении опыта</w:t>
            </w:r>
          </w:p>
        </w:tc>
      </w:tr>
      <w:tr w:rsidR="00DB188C" w:rsidRPr="00C13246" w:rsidTr="00DB188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 xml:space="preserve">Министерство  по делам молодежи и социальным коммуникациям РС(Я) , АУ РС(Я) «Дом дружбы народов им. А.Е. Кулаковского. Дистанционный республиканский конкурс эссе «Я – молодой специалист»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Григорьева И.А, ПДО.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 xml:space="preserve">Воспитатели: 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Савченко Ю.А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Иванова М.В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Максимова К.В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 xml:space="preserve">Попова Т.Г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Эссе «Я – молодой специалист»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27.10.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Сертификат о распространении опыта</w:t>
            </w:r>
          </w:p>
        </w:tc>
      </w:tr>
      <w:tr w:rsidR="00DB188C" w:rsidRPr="00C13246" w:rsidTr="00DB188C">
        <w:trPr>
          <w:trHeight w:val="11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lastRenderedPageBreak/>
              <w:t xml:space="preserve">Республиканские дистанционные курсы АОУ РС(Я) ДПО «Институт развития образования и повышения квалификации им. С.Н. Донского – </w:t>
            </w:r>
            <w:r w:rsidRPr="00C13246">
              <w:rPr>
                <w:rStyle w:val="FontStyle12"/>
                <w:rFonts w:ascii="Times New Roman" w:hAnsi="Times New Roman" w:cs="Times New Roman"/>
                <w:lang w:val="en-US"/>
              </w:rPr>
              <w:t>II</w:t>
            </w:r>
            <w:r w:rsidRPr="00C13246">
              <w:rPr>
                <w:rStyle w:val="FontStyle12"/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Аркадьева И.В, старший воспитатель.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Воспитатели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Богданова Р.В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Иванова М.В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Планирование воспитательно – образовательного процесса в ДОО на примере УМК «Мозаичный парк»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26.11.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Сертификат о распространении опыта</w:t>
            </w:r>
          </w:p>
        </w:tc>
      </w:tr>
      <w:tr w:rsidR="00DB188C" w:rsidRPr="00C13246" w:rsidTr="00DB188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Городской дистанционный конкурс профессионального мастерства педагогических работников «Палитра педагогического мастерства»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Аркадьева И.В, старший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Член экспертной комиссии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03.12.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DB188C" w:rsidRPr="00C13246" w:rsidTr="00DB188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Городской дистанционный конкурс профессионального мастерства педагогических работников «Палитра педагогического мастерства»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 xml:space="preserve">Попова Т.Г, 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Максимова К.В, воспитатели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03.12.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 xml:space="preserve">Диплом </w:t>
            </w:r>
            <w:r w:rsidRPr="00C13246">
              <w:rPr>
                <w:rStyle w:val="FontStyle12"/>
                <w:rFonts w:ascii="Times New Roman" w:hAnsi="Times New Roman" w:cs="Times New Roman"/>
                <w:lang w:val="en-US"/>
              </w:rPr>
              <w:t>II</w:t>
            </w:r>
            <w:r w:rsidRPr="00C13246">
              <w:rPr>
                <w:rStyle w:val="FontStyle12"/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B188C" w:rsidRPr="00C13246" w:rsidTr="00DB188C">
        <w:trPr>
          <w:trHeight w:val="6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Республиканский заочный дистанционный конкурс «Мастер – класс в национальном стиле»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РЭИИ «Педагоги Якутии»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Соловьева С.Л,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Неустроева Н.А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Ручная поделка «Якутская национальная и народная культура коренных народов Якутии»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10.12.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 xml:space="preserve">Диплом </w:t>
            </w:r>
            <w:r w:rsidRPr="00C13246">
              <w:rPr>
                <w:rStyle w:val="FontStyle12"/>
                <w:rFonts w:ascii="Times New Roman" w:hAnsi="Times New Roman" w:cs="Times New Roman"/>
                <w:lang w:val="en-US"/>
              </w:rPr>
              <w:t>I</w:t>
            </w:r>
            <w:r w:rsidRPr="00C13246">
              <w:rPr>
                <w:rStyle w:val="FontStyle12"/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B188C" w:rsidRPr="00C13246" w:rsidTr="00DB188C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Республиканский  конкурс авторских дидактических игр «Лучшая дидактическая игра по формированию финансовой грамотности дошкольников» совместно с ГБПОУ РС(Я) «Финансово – экономический колледж им. И.И. Фадеева и АКБ «Алмазэргиенбанк»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 xml:space="preserve">Винокурова М.А, воспитатель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Мультимедийная игра «Семейный бюджет»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20.01.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Сертификат о распространении опыта</w:t>
            </w:r>
          </w:p>
        </w:tc>
      </w:tr>
      <w:tr w:rsidR="00DB188C" w:rsidRPr="00C13246" w:rsidTr="00DB188C">
        <w:trPr>
          <w:trHeight w:val="4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Иванова М.В,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Мультимедийная игра «Банк»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20.01.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Победитель в номинации «Педагогический дебют»</w:t>
            </w:r>
          </w:p>
        </w:tc>
      </w:tr>
      <w:tr w:rsidR="00DB188C" w:rsidRPr="00C13246" w:rsidTr="00DB188C">
        <w:trPr>
          <w:trHeight w:val="43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Максимова К.В,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Мультимедийная игра «Мои первые деньги»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20.01.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Сертификат о распространении опыта</w:t>
            </w:r>
          </w:p>
        </w:tc>
      </w:tr>
      <w:tr w:rsidR="00DB188C" w:rsidRPr="00C13246" w:rsidTr="00DB188C">
        <w:trPr>
          <w:trHeight w:val="19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Савченко ЮА,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Мультимедийная игра «Магазин»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20.01.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Сертификат о распространении опыта</w:t>
            </w:r>
          </w:p>
        </w:tc>
      </w:tr>
      <w:tr w:rsidR="00DB188C" w:rsidRPr="00C13246" w:rsidTr="00DB188C">
        <w:trPr>
          <w:trHeight w:val="36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Турдагина С. В</w:t>
            </w:r>
          </w:p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Фазульянова Н. Ю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Мультимедийная игра «Помоги Пете скопить деньги на мечту»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20.01.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  <w:lang w:val="en-US"/>
              </w:rPr>
              <w:t>III</w:t>
            </w:r>
            <w:r w:rsidRPr="00C13246">
              <w:rPr>
                <w:rStyle w:val="FontStyle12"/>
                <w:rFonts w:ascii="Times New Roman" w:hAnsi="Times New Roman" w:cs="Times New Roman"/>
              </w:rPr>
              <w:t xml:space="preserve"> место </w:t>
            </w:r>
          </w:p>
        </w:tc>
      </w:tr>
      <w:tr w:rsidR="00DB188C" w:rsidRPr="00C13246" w:rsidTr="00DB188C">
        <w:trPr>
          <w:trHeight w:val="5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Попова Т.Г,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Мультимедийная игра «Юный финансист»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20.01.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Сертификат о распространении опыта</w:t>
            </w:r>
          </w:p>
        </w:tc>
      </w:tr>
      <w:tr w:rsidR="00DB188C" w:rsidRPr="00C13246" w:rsidTr="00DB188C">
        <w:trPr>
          <w:trHeight w:val="54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Шадрина С.И,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  <w:shd w:val="clear" w:color="auto" w:fill="FFFFFF"/>
              </w:rPr>
            </w:pPr>
            <w:r w:rsidRPr="00C13246">
              <w:rPr>
                <w:sz w:val="18"/>
                <w:szCs w:val="18"/>
                <w:shd w:val="clear" w:color="auto" w:fill="FFFFFF"/>
              </w:rPr>
              <w:t xml:space="preserve"> Лепбук «Что такое деньги? Для чего нужны деньги?»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20.01.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  <w:lang w:val="en-US"/>
              </w:rPr>
              <w:t>III</w:t>
            </w:r>
            <w:r w:rsidRPr="00C13246">
              <w:rPr>
                <w:rStyle w:val="FontStyle12"/>
                <w:rFonts w:ascii="Times New Roman" w:hAnsi="Times New Roman" w:cs="Times New Roman"/>
              </w:rPr>
              <w:t xml:space="preserve"> место </w:t>
            </w:r>
          </w:p>
        </w:tc>
      </w:tr>
      <w:tr w:rsidR="00DB188C" w:rsidRPr="00C13246" w:rsidTr="00DB188C">
        <w:trPr>
          <w:trHeight w:val="57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Республиканский семинар «Развитие фонематических процессов у детей старшего дошкольного и младшего школьного возраста посредством пособий и дидактических игр»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Курбатова Н.М, учитель - логопед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Дидактические игры для развития фонематического слуха у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26.01.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Сертификат о распространении опыта</w:t>
            </w:r>
          </w:p>
        </w:tc>
      </w:tr>
      <w:tr w:rsidR="00DB188C" w:rsidRPr="00C13246" w:rsidTr="00DB188C">
        <w:trPr>
          <w:trHeight w:val="5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Турдагина С.В,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Фазульянова Н.Ю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sz w:val="18"/>
                <w:szCs w:val="18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Картотека дидактических игр для развития фонематического слуха у детей старшего дошкольного возраста «Звучащая шкатулка»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26.01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Сертификат о распространении опыта</w:t>
            </w:r>
          </w:p>
        </w:tc>
      </w:tr>
      <w:tr w:rsidR="00DB188C" w:rsidRPr="00C13246" w:rsidTr="00DB188C">
        <w:trPr>
          <w:trHeight w:val="57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Издательство «Русское слово», Всероссийский конкурс образовательных проектов «Мир, в котором я живу!»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Богданова Р.В, Иванова М.В,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Занятия с профессором Мозайкиным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31.01 2021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 xml:space="preserve">Диплом </w:t>
            </w:r>
          </w:p>
        </w:tc>
      </w:tr>
      <w:tr w:rsidR="00DB188C" w:rsidRPr="00C13246" w:rsidTr="00DB188C">
        <w:trPr>
          <w:trHeight w:val="57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 xml:space="preserve">Городской семинар «Карта готовности выпускника ДОУ» на платформе </w:t>
            </w:r>
            <w:r w:rsidRPr="00C13246">
              <w:rPr>
                <w:rStyle w:val="FontStyle12"/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Аркадьева И.В, ст.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«Заполнение раздела «Дополнительное образование дошкольника» в Карте готовности выпускника ДОУ»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04.02.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Сертификат о распространении опыта</w:t>
            </w:r>
          </w:p>
        </w:tc>
      </w:tr>
      <w:tr w:rsidR="00DB188C" w:rsidRPr="00C13246" w:rsidTr="00DB188C">
        <w:trPr>
          <w:trHeight w:val="57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Всероссийский он – лайн семинар  «Знакомство  дошкольников с основами финансовой грамотности» при участии ДОУ г. Якутска  и ГБОУ школа № 1748 г. Москвы.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Аркадьева И.В, ст.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 xml:space="preserve">Взаимодействие детского сада и семьи по формированию основ финансовой грамотности 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sz w:val="18"/>
                <w:szCs w:val="18"/>
              </w:rPr>
              <w:t>детей дошкольного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04.02.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Сертификат о распространении опыта</w:t>
            </w:r>
          </w:p>
        </w:tc>
      </w:tr>
      <w:tr w:rsidR="00DB188C" w:rsidRPr="00C13246" w:rsidTr="00DB188C">
        <w:trPr>
          <w:trHeight w:val="61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kern w:val="36"/>
                <w:sz w:val="18"/>
                <w:szCs w:val="18"/>
              </w:rPr>
              <w:t>Городской марафон</w:t>
            </w:r>
          </w:p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среди дошкольных образовательных  организаций «Во имя жизни на Земле».</w:t>
            </w:r>
          </w:p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Конкурс  методических разработок «Я помню! Я горжусь!»</w:t>
            </w:r>
          </w:p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lastRenderedPageBreak/>
              <w:t>Соловьева С.Л, воспитатель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Лучшая методическая разработка НОД «Познавательное развитие», занятие « 9 мая»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18.02.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 xml:space="preserve">Диплом </w:t>
            </w:r>
            <w:r w:rsidRPr="00C13246">
              <w:rPr>
                <w:rStyle w:val="FontStyle12"/>
                <w:rFonts w:ascii="Times New Roman" w:hAnsi="Times New Roman" w:cs="Times New Roman"/>
                <w:lang w:val="en-US"/>
              </w:rPr>
              <w:t>II</w:t>
            </w:r>
            <w:r w:rsidRPr="00C13246">
              <w:rPr>
                <w:rStyle w:val="FontStyle12"/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B188C" w:rsidRPr="00C13246" w:rsidTr="00DB188C">
        <w:trPr>
          <w:trHeight w:val="59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kern w:val="3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Фазульянова Н.Ю, воспитатель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Лучшая методическая разработка НОД «Художественно-эстетическое развитие», Сценарий конкурса «А ну-ка, мальчики!» в подготовительной группе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 xml:space="preserve">Диплом </w:t>
            </w:r>
            <w:r w:rsidRPr="00C13246">
              <w:rPr>
                <w:rStyle w:val="FontStyle12"/>
                <w:rFonts w:ascii="Times New Roman" w:hAnsi="Times New Roman" w:cs="Times New Roman"/>
                <w:lang w:val="en-US"/>
              </w:rPr>
              <w:t>II</w:t>
            </w:r>
            <w:r w:rsidRPr="00C13246">
              <w:rPr>
                <w:rStyle w:val="FontStyle12"/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B188C" w:rsidRPr="00C13246" w:rsidTr="00DB188C">
        <w:trPr>
          <w:trHeight w:val="6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kern w:val="3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Шадрина С.И,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 xml:space="preserve">Лучшая методическая разработка НОД «Познавательное развитие»,  Конспект НОД </w:t>
            </w:r>
            <w:r w:rsidRPr="00C13246">
              <w:rPr>
                <w:kern w:val="36"/>
                <w:sz w:val="18"/>
                <w:szCs w:val="18"/>
              </w:rPr>
              <w:t>«Мой дедушка — герой!»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 xml:space="preserve">Диплом </w:t>
            </w:r>
            <w:r w:rsidRPr="00C13246">
              <w:rPr>
                <w:rStyle w:val="FontStyle12"/>
                <w:rFonts w:ascii="Times New Roman" w:hAnsi="Times New Roman" w:cs="Times New Roman"/>
                <w:lang w:val="en-US"/>
              </w:rPr>
              <w:t>III</w:t>
            </w:r>
            <w:r w:rsidRPr="00C13246">
              <w:rPr>
                <w:rStyle w:val="FontStyle12"/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B188C" w:rsidRPr="00C13246" w:rsidTr="00DB188C">
        <w:trPr>
          <w:trHeight w:val="57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kern w:val="36"/>
                <w:sz w:val="18"/>
                <w:szCs w:val="18"/>
              </w:rPr>
              <w:lastRenderedPageBreak/>
              <w:t>Городской марафон</w:t>
            </w:r>
          </w:p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среди дошкольных образовательных  организаций «Во имя жизни на Земле»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sz w:val="18"/>
                <w:szCs w:val="18"/>
              </w:rPr>
              <w:t>Патриотическая акция «Мой город в истории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 xml:space="preserve">Павлова Л.И, инструктор ф/к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 xml:space="preserve"> Спорт Якутии во время Великой Отечественной войны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26.02.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B188C" w:rsidRPr="00C13246" w:rsidTr="00DB188C">
        <w:trPr>
          <w:trHeight w:val="57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sz w:val="18"/>
                <w:szCs w:val="18"/>
              </w:rPr>
              <w:t>Республиканская стажировочная  площадка «Развитие креативного мышления дошкольников через продуктивный синтез художественного и технического творчества</w:t>
            </w:r>
            <w:r w:rsidRPr="00C13246">
              <w:rPr>
                <w:rFonts w:eastAsia="Calibri"/>
                <w:sz w:val="18"/>
                <w:szCs w:val="1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Аркадьева И.В, ст.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Первые шаги реализации проекта по обучению дошкольников финансовой грамотности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25.02.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Сертификат о распространении опыта</w:t>
            </w:r>
          </w:p>
        </w:tc>
      </w:tr>
      <w:tr w:rsidR="00DB188C" w:rsidRPr="00C13246" w:rsidTr="00DB188C">
        <w:trPr>
          <w:trHeight w:val="5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Турдагина С.В,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sz w:val="18"/>
                <w:szCs w:val="18"/>
              </w:rPr>
              <w:t>видеофрагмент занятия по созданию мультфильмов с использованием лего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26.02.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Сертификат о распространении опыта</w:t>
            </w:r>
          </w:p>
        </w:tc>
      </w:tr>
      <w:tr w:rsidR="00DB188C" w:rsidRPr="00C13246" w:rsidTr="00DB188C">
        <w:trPr>
          <w:trHeight w:val="57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Городской дистанционный конкурс мультфильмов «Экономикус»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 xml:space="preserve">Иванова М.В, воспитатель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 xml:space="preserve"> Мультфильм «Сказка о кладе»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17.03.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Сертификат о распространении опыта</w:t>
            </w:r>
          </w:p>
        </w:tc>
      </w:tr>
      <w:tr w:rsidR="00DB188C" w:rsidRPr="00C13246" w:rsidTr="00DB188C">
        <w:trPr>
          <w:trHeight w:val="57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Дискуссионная  он – лайн площадка по вопросам формирования основ финансовой грамотности детей дошкольного возраста в рамках Всероссийской недели финансовой грамотности – 2021»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Попова А.С,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Винокурова М.А,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Формирование основ финансовой грамотности старших дошкольников в условиях игровой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26.03.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Сертификат о распространении опыта</w:t>
            </w:r>
          </w:p>
        </w:tc>
      </w:tr>
      <w:tr w:rsidR="00DB188C" w:rsidRPr="00C13246" w:rsidTr="00DB188C">
        <w:trPr>
          <w:trHeight w:val="273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kern w:val="36"/>
                <w:sz w:val="18"/>
                <w:szCs w:val="18"/>
              </w:rPr>
              <w:t>Городской марафон</w:t>
            </w:r>
            <w:r w:rsidRPr="00C13246">
              <w:rPr>
                <w:sz w:val="18"/>
                <w:szCs w:val="18"/>
              </w:rPr>
              <w:t xml:space="preserve"> среди дошкольных образовательных  организаций  «Во имя жизни на Земле». Смотр  мини-музеев, комнат боевой славы</w:t>
            </w:r>
          </w:p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«Никто не забыт, ничто не забыто…»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 xml:space="preserve">Творческая группа педагогов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Мини – музей «Я помню! Я горжусь!»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01.04.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 xml:space="preserve">Грамота </w:t>
            </w:r>
          </w:p>
        </w:tc>
      </w:tr>
      <w:tr w:rsidR="00DB188C" w:rsidRPr="00C13246" w:rsidTr="00DB188C">
        <w:trPr>
          <w:trHeight w:val="57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Республиканский он- лайн  фестиваль финансовой грамотности « Семья – инвестиции в будущее»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Аркадьева И.В, старший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Как обучить детей финансовой грамотности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18.04.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Сертификат о распространении опыта</w:t>
            </w:r>
          </w:p>
        </w:tc>
      </w:tr>
      <w:tr w:rsidR="00DB188C" w:rsidRPr="00C13246" w:rsidTr="00DB188C">
        <w:trPr>
          <w:trHeight w:val="46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Дальневосточный практико – ориентированный вебинар «Мультимедийные игры по финансовой грамотности: опыт внедрения в деятельность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 xml:space="preserve"> Аркадьева И.В, старший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Методика внедрения мультимедийных игр по финансовой грамотности в ДОУ № 52 «Белочка»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20.04.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Сертификат о распространении опыта</w:t>
            </w:r>
          </w:p>
        </w:tc>
      </w:tr>
      <w:tr w:rsidR="00DB188C" w:rsidRPr="00C13246" w:rsidTr="00DB188C">
        <w:trPr>
          <w:trHeight w:val="36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 xml:space="preserve">Иванова М.В, воспитатель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Мультимедийная игра «Банк»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</w:p>
        </w:tc>
      </w:tr>
      <w:tr w:rsidR="00DB188C" w:rsidRPr="00C13246" w:rsidTr="00DB188C">
        <w:trPr>
          <w:trHeight w:val="3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 xml:space="preserve">Максимова К.В, воспитатель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Мультимедийная игра «Мои первые деньги»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</w:p>
        </w:tc>
      </w:tr>
      <w:tr w:rsidR="00DB188C" w:rsidRPr="00C13246" w:rsidTr="00DB188C">
        <w:trPr>
          <w:trHeight w:val="3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 xml:space="preserve">Попова Т.Г, воспитатель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Интерактивные активности и упражнения по формированию основ финансовой грамотности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</w:p>
        </w:tc>
      </w:tr>
      <w:tr w:rsidR="00DB188C" w:rsidRPr="00C13246" w:rsidTr="00DB188C">
        <w:trPr>
          <w:trHeight w:val="3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 xml:space="preserve">Фазульянова Н.Ю, Турдагигна С.В, воспитатель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sz w:val="18"/>
                <w:szCs w:val="18"/>
              </w:rPr>
              <w:t>Мультимедийная игра «Помоги Пете скопить деньги на мечту»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</w:p>
        </w:tc>
      </w:tr>
      <w:tr w:rsidR="00DB188C" w:rsidRPr="00C13246" w:rsidTr="00DB188C">
        <w:trPr>
          <w:trHeight w:val="315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Финансовая грамотность в детских садах города Якутска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 xml:space="preserve">Аркадьева И.В, старший воспитатель, 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 xml:space="preserve">Попова Т.Г, 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Попова А.С, Шадрина С.И ,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Из опыта работы по формированию основ финансовой грамотности детей старшего дошкольного возраста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21.04.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 xml:space="preserve"> Показ на канале «Якутия 24»</w:t>
            </w:r>
          </w:p>
        </w:tc>
      </w:tr>
      <w:tr w:rsidR="00DB188C" w:rsidRPr="00C13246" w:rsidTr="00DB188C">
        <w:trPr>
          <w:trHeight w:val="1152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iCs/>
                <w:sz w:val="18"/>
                <w:szCs w:val="18"/>
              </w:rPr>
              <w:t>Конференция</w:t>
            </w:r>
            <w:r w:rsidRPr="00C13246">
              <w:rPr>
                <w:rStyle w:val="a9"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Pr="00C13246">
              <w:rPr>
                <w:rStyle w:val="a9"/>
                <w:b w:val="0"/>
                <w:iCs/>
                <w:sz w:val="18"/>
                <w:szCs w:val="18"/>
                <w:shd w:val="clear" w:color="auto" w:fill="FFFFFF"/>
              </w:rPr>
              <w:t>издательства  «Русское слово»</w:t>
            </w:r>
            <w:r w:rsidRPr="00C13246">
              <w:rPr>
                <w:sz w:val="18"/>
                <w:szCs w:val="18"/>
              </w:rPr>
              <w:t xml:space="preserve"> </w:t>
            </w:r>
            <w:r w:rsidRPr="00C13246">
              <w:rPr>
                <w:iCs/>
                <w:sz w:val="18"/>
                <w:szCs w:val="18"/>
              </w:rPr>
              <w:t>«Детский сад – территория эффективного взаимодействия с семьёй»</w:t>
            </w:r>
          </w:p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 xml:space="preserve">Аркадьева И.В, старший воспитатель, Богданова Р.В, 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 xml:space="preserve">Иванова М.В, воспитатель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sz w:val="18"/>
                <w:szCs w:val="18"/>
                <w:shd w:val="clear" w:color="auto" w:fill="FFFFFF"/>
              </w:rPr>
              <w:t>Современные практики ДОО по организации взаимодействия с семьями воспитанников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21.04 – 22.04.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Удостоверение, сертификат о распространении опыта</w:t>
            </w:r>
          </w:p>
        </w:tc>
      </w:tr>
      <w:tr w:rsidR="00DB188C" w:rsidRPr="00C13246" w:rsidTr="00DB188C">
        <w:trPr>
          <w:trHeight w:val="476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56-е  Педагогические (муниципальные) чтения «Качество образования: система работы, методика, опыт»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Турдагина С.В,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Использование лего – конструктора для создания мультфильмов в детском саду.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Май 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 xml:space="preserve">Диплом III степени </w:t>
            </w:r>
          </w:p>
        </w:tc>
      </w:tr>
      <w:tr w:rsidR="00DB188C" w:rsidRPr="00C13246" w:rsidTr="00DB188C">
        <w:trPr>
          <w:trHeight w:val="63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 xml:space="preserve">Ефимова Ю.В, педагог – психолог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Психологическая коррекция страхов у детей старшего дошкольного возраста средствами игротерапии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Май 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 xml:space="preserve">Диплом III степени </w:t>
            </w:r>
          </w:p>
        </w:tc>
      </w:tr>
      <w:tr w:rsidR="00DB188C" w:rsidRPr="00C13246" w:rsidTr="00DB188C">
        <w:trPr>
          <w:trHeight w:val="315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Издательство «Русское слово», Всероссийский конкурс  мультфильмов «Добрая сказка»</w:t>
            </w:r>
            <w:r w:rsidRPr="00C13246">
              <w:rPr>
                <w:rStyle w:val="a9"/>
                <w:color w:val="003300"/>
                <w:sz w:val="18"/>
                <w:szCs w:val="18"/>
                <w:shd w:val="clear" w:color="auto" w:fill="FCED9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Богданова Р.В, Иванова М.В,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 xml:space="preserve"> Мультфильм «Что такое добро»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21.05.</w:t>
            </w:r>
          </w:p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2"/>
                <w:rFonts w:ascii="Times New Roman" w:hAnsi="Times New Roman" w:cs="Times New Roman"/>
              </w:rPr>
            </w:pPr>
            <w:r w:rsidRPr="00C13246">
              <w:rPr>
                <w:rStyle w:val="FontStyle12"/>
                <w:rFonts w:ascii="Times New Roman" w:hAnsi="Times New Roman" w:cs="Times New Roman"/>
              </w:rPr>
              <w:t xml:space="preserve">Диплом </w:t>
            </w:r>
          </w:p>
        </w:tc>
      </w:tr>
    </w:tbl>
    <w:p w:rsidR="00DB188C" w:rsidRPr="004C5AA5" w:rsidRDefault="00DB188C" w:rsidP="00DB188C">
      <w:pPr>
        <w:pStyle w:val="a5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DB188C" w:rsidRPr="00C13246" w:rsidRDefault="00DB188C" w:rsidP="00DB188C">
      <w:pPr>
        <w:pStyle w:val="a5"/>
        <w:rPr>
          <w:rStyle w:val="FontStyle11"/>
          <w:rFonts w:ascii="Times New Roman" w:hAnsi="Times New Roman" w:cs="Times New Roman"/>
          <w:sz w:val="18"/>
          <w:szCs w:val="18"/>
        </w:rPr>
      </w:pPr>
      <w:r w:rsidRPr="00C13246">
        <w:rPr>
          <w:rStyle w:val="FontStyle11"/>
          <w:rFonts w:ascii="Times New Roman" w:hAnsi="Times New Roman" w:cs="Times New Roman"/>
          <w:sz w:val="18"/>
          <w:szCs w:val="18"/>
        </w:rPr>
        <w:t>Проведение семинаров в своём ДОУ (республиканских, городских, окружных)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"/>
        <w:gridCol w:w="5865"/>
        <w:gridCol w:w="1307"/>
        <w:gridCol w:w="1557"/>
      </w:tblGrid>
      <w:tr w:rsidR="00DB188C" w:rsidRPr="00C13246" w:rsidTr="00DB188C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Дата проведения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Тема семинара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Количество выступающих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Количество присутствующих</w:t>
            </w:r>
          </w:p>
        </w:tc>
      </w:tr>
      <w:tr w:rsidR="00DB188C" w:rsidRPr="00C13246" w:rsidTr="00DB188C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20.04.2021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Дальневосточный практико – ориентированный вебинар «Мультимедийные игры по финансовой грамотности: опыт внедрения в деятельность ДОО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254</w:t>
            </w:r>
          </w:p>
        </w:tc>
      </w:tr>
    </w:tbl>
    <w:p w:rsidR="00DB188C" w:rsidRPr="00C13246" w:rsidRDefault="00DB188C" w:rsidP="00DB188C">
      <w:pPr>
        <w:pStyle w:val="a5"/>
        <w:rPr>
          <w:sz w:val="18"/>
          <w:szCs w:val="18"/>
        </w:rPr>
      </w:pPr>
    </w:p>
    <w:p w:rsidR="00DB188C" w:rsidRPr="00C13246" w:rsidRDefault="00DB188C" w:rsidP="00DB188C">
      <w:pPr>
        <w:pStyle w:val="a5"/>
        <w:rPr>
          <w:rStyle w:val="FontStyle11"/>
          <w:rFonts w:ascii="Times New Roman" w:hAnsi="Times New Roman" w:cs="Times New Roman"/>
          <w:b w:val="0"/>
          <w:sz w:val="18"/>
          <w:szCs w:val="18"/>
        </w:rPr>
      </w:pPr>
      <w:r w:rsidRPr="00C13246">
        <w:rPr>
          <w:b/>
          <w:sz w:val="18"/>
          <w:szCs w:val="18"/>
        </w:rPr>
        <w:t>Проведение</w:t>
      </w:r>
      <w:r w:rsidRPr="00C13246">
        <w:rPr>
          <w:rStyle w:val="FontStyle11"/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C13246">
        <w:rPr>
          <w:rStyle w:val="FontStyle11"/>
          <w:rFonts w:ascii="Times New Roman" w:hAnsi="Times New Roman" w:cs="Times New Roman"/>
          <w:sz w:val="18"/>
          <w:szCs w:val="18"/>
        </w:rPr>
        <w:t xml:space="preserve">федеральных,  республиканских,  городских,  окружных </w:t>
      </w:r>
      <w:r w:rsidRPr="00C13246">
        <w:rPr>
          <w:sz w:val="18"/>
          <w:szCs w:val="18"/>
        </w:rPr>
        <w:t xml:space="preserve"> </w:t>
      </w:r>
      <w:r w:rsidRPr="00C13246">
        <w:rPr>
          <w:b/>
          <w:sz w:val="18"/>
          <w:szCs w:val="18"/>
        </w:rPr>
        <w:t>мероприятий</w:t>
      </w:r>
      <w:r w:rsidRPr="00C13246">
        <w:rPr>
          <w:sz w:val="18"/>
          <w:szCs w:val="18"/>
        </w:rPr>
        <w:t xml:space="preserve"> </w:t>
      </w:r>
      <w:r w:rsidRPr="00C13246">
        <w:rPr>
          <w:rStyle w:val="FontStyle11"/>
          <w:rFonts w:ascii="Times New Roman" w:hAnsi="Times New Roman" w:cs="Times New Roman"/>
          <w:sz w:val="18"/>
          <w:szCs w:val="18"/>
        </w:rPr>
        <w:t xml:space="preserve">в своём ДОУ  </w:t>
      </w:r>
      <w:r w:rsidRPr="00C13246">
        <w:rPr>
          <w:b/>
          <w:sz w:val="18"/>
          <w:szCs w:val="18"/>
        </w:rPr>
        <w:t>(детских и педагогических конкурсов).</w:t>
      </w:r>
    </w:p>
    <w:p w:rsidR="00DB188C" w:rsidRPr="00C13246" w:rsidRDefault="00DB188C" w:rsidP="00DB188C">
      <w:pPr>
        <w:pStyle w:val="a5"/>
        <w:rPr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9"/>
        <w:gridCol w:w="5893"/>
        <w:gridCol w:w="2693"/>
      </w:tblGrid>
      <w:tr w:rsidR="00DB188C" w:rsidRPr="00C13246" w:rsidTr="00DB188C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Дата проведения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 xml:space="preserve">Уровень мероприятия </w:t>
            </w: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(республиканский, городской, окружной)</w:t>
            </w:r>
          </w:p>
        </w:tc>
      </w:tr>
      <w:tr w:rsidR="00DB188C" w:rsidRPr="00C13246" w:rsidTr="00DB188C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25.11.2020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Окружной дистанционный конкурс чтецов среди воспитанников ДОУ Октябрьского округа «Я здоровье сберегу – сам себе я помогу»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 xml:space="preserve">Окружной </w:t>
            </w:r>
          </w:p>
        </w:tc>
      </w:tr>
      <w:tr w:rsidR="00DB188C" w:rsidRPr="00C13246" w:rsidTr="00DB188C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24.03.2021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Окружная олимпиада среди детей старшего дошкольного возраста «Бельчонок – 2021»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 xml:space="preserve">Окружной </w:t>
            </w:r>
          </w:p>
        </w:tc>
      </w:tr>
      <w:tr w:rsidR="00DB188C" w:rsidRPr="00C13246" w:rsidTr="00DB188C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20.04.2021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Дальневосточный практико – ориентированный вебинар «Мультимедийные игры по финансовой грамотности: опыт внедрения в деятельность ДОО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 xml:space="preserve">Федеральный </w:t>
            </w:r>
          </w:p>
        </w:tc>
      </w:tr>
      <w:tr w:rsidR="00DB188C" w:rsidRPr="00C13246" w:rsidTr="00DB188C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rStyle w:val="FontStyle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13246">
              <w:rPr>
                <w:rStyle w:val="FontStyle11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20.05.2021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Окружной дистанционный  смотр - конкурс Песни и строя, посвященный Дню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 xml:space="preserve">Окружной </w:t>
            </w:r>
          </w:p>
        </w:tc>
      </w:tr>
    </w:tbl>
    <w:p w:rsidR="00DB188C" w:rsidRPr="004C5AA5" w:rsidRDefault="00DB188C" w:rsidP="00DB188C">
      <w:pPr>
        <w:pStyle w:val="a5"/>
        <w:rPr>
          <w:rStyle w:val="FontStyle11"/>
          <w:rFonts w:ascii="Times New Roman" w:hAnsi="Times New Roman" w:cs="Times New Roman"/>
          <w:sz w:val="24"/>
          <w:szCs w:val="24"/>
          <w:u w:val="single"/>
        </w:rPr>
      </w:pPr>
    </w:p>
    <w:p w:rsidR="00DB188C" w:rsidRDefault="00DB188C" w:rsidP="00DB188C">
      <w:pPr>
        <w:pStyle w:val="a5"/>
        <w:ind w:firstLine="709"/>
        <w:jc w:val="center"/>
        <w:rPr>
          <w:b/>
          <w:sz w:val="20"/>
          <w:szCs w:val="20"/>
        </w:rPr>
      </w:pPr>
      <w:r w:rsidRPr="00C13246">
        <w:rPr>
          <w:b/>
          <w:sz w:val="20"/>
          <w:szCs w:val="20"/>
        </w:rPr>
        <w:t>Оценка качества дошкольного образования.</w:t>
      </w:r>
    </w:p>
    <w:p w:rsidR="00DB188C" w:rsidRPr="00C13246" w:rsidRDefault="00DB188C" w:rsidP="00DB188C">
      <w:pPr>
        <w:pStyle w:val="a5"/>
        <w:ind w:firstLine="709"/>
        <w:jc w:val="center"/>
        <w:rPr>
          <w:b/>
          <w:sz w:val="20"/>
          <w:szCs w:val="20"/>
        </w:rPr>
      </w:pPr>
    </w:p>
    <w:p w:rsidR="00DB188C" w:rsidRPr="00C13246" w:rsidRDefault="00DB188C" w:rsidP="00DB188C">
      <w:pPr>
        <w:pStyle w:val="a5"/>
        <w:ind w:firstLine="709"/>
        <w:jc w:val="both"/>
        <w:rPr>
          <w:b/>
          <w:sz w:val="20"/>
          <w:szCs w:val="20"/>
        </w:rPr>
      </w:pPr>
      <w:r w:rsidRPr="00C13246">
        <w:rPr>
          <w:sz w:val="20"/>
          <w:szCs w:val="20"/>
        </w:rPr>
        <w:t>Оценка качества реализации Программы в ДОО в процессе наблюдения в группах осуществляется по 14 направлениям, конкретизирующим пять образовательных областей Программы в соответствии с ФГОС ДО, а также включает оценку развивающей предметно-пространственной среды в детском саду</w:t>
      </w:r>
    </w:p>
    <w:p w:rsidR="00DB188C" w:rsidRPr="00C13246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C13246">
        <w:rPr>
          <w:sz w:val="20"/>
          <w:szCs w:val="20"/>
        </w:rPr>
        <w:t>Процедуры оценки качества дошкольного образования:</w:t>
      </w:r>
    </w:p>
    <w:p w:rsidR="00DB188C" w:rsidRPr="00C13246" w:rsidRDefault="00DB188C" w:rsidP="006107DD">
      <w:pPr>
        <w:pStyle w:val="a5"/>
        <w:numPr>
          <w:ilvl w:val="0"/>
          <w:numId w:val="13"/>
        </w:numPr>
        <w:jc w:val="both"/>
        <w:rPr>
          <w:sz w:val="20"/>
          <w:szCs w:val="20"/>
        </w:rPr>
      </w:pPr>
      <w:r w:rsidRPr="00C13246">
        <w:rPr>
          <w:sz w:val="20"/>
          <w:szCs w:val="20"/>
        </w:rPr>
        <w:t xml:space="preserve">Структурированное наблюдение (основная процедура) </w:t>
      </w:r>
    </w:p>
    <w:p w:rsidR="00DB188C" w:rsidRPr="00C13246" w:rsidRDefault="00DB188C" w:rsidP="006107DD">
      <w:pPr>
        <w:pStyle w:val="a5"/>
        <w:numPr>
          <w:ilvl w:val="0"/>
          <w:numId w:val="13"/>
        </w:numPr>
        <w:jc w:val="both"/>
        <w:rPr>
          <w:sz w:val="20"/>
          <w:szCs w:val="20"/>
        </w:rPr>
      </w:pPr>
      <w:r w:rsidRPr="00C13246">
        <w:rPr>
          <w:sz w:val="20"/>
          <w:szCs w:val="20"/>
        </w:rPr>
        <w:t xml:space="preserve">Анкетирование </w:t>
      </w:r>
    </w:p>
    <w:p w:rsidR="00DB188C" w:rsidRPr="00C13246" w:rsidRDefault="00DB188C" w:rsidP="006107DD">
      <w:pPr>
        <w:pStyle w:val="a5"/>
        <w:numPr>
          <w:ilvl w:val="0"/>
          <w:numId w:val="13"/>
        </w:numPr>
        <w:jc w:val="both"/>
        <w:rPr>
          <w:b/>
          <w:sz w:val="20"/>
          <w:szCs w:val="20"/>
        </w:rPr>
      </w:pPr>
      <w:r w:rsidRPr="00C13246">
        <w:rPr>
          <w:sz w:val="20"/>
          <w:szCs w:val="20"/>
        </w:rPr>
        <w:t>Анализ документов</w:t>
      </w:r>
    </w:p>
    <w:p w:rsidR="00DB188C" w:rsidRPr="00C13246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C13246">
        <w:rPr>
          <w:sz w:val="20"/>
          <w:szCs w:val="20"/>
        </w:rPr>
        <w:t xml:space="preserve">Система оценки качества дошкольного образования: </w:t>
      </w:r>
    </w:p>
    <w:p w:rsidR="00DB188C" w:rsidRPr="00C13246" w:rsidRDefault="00DB188C" w:rsidP="006107DD">
      <w:pPr>
        <w:pStyle w:val="a5"/>
        <w:numPr>
          <w:ilvl w:val="0"/>
          <w:numId w:val="14"/>
        </w:numPr>
        <w:jc w:val="both"/>
        <w:rPr>
          <w:sz w:val="20"/>
          <w:szCs w:val="20"/>
        </w:rPr>
      </w:pPr>
      <w:r w:rsidRPr="00C13246">
        <w:rPr>
          <w:sz w:val="20"/>
          <w:szCs w:val="20"/>
        </w:rPr>
        <w:t xml:space="preserve">сфокусирована на экспертизе психолого-педагогических условий реализации основной общеобразовательной программы в дошкольной организации, определенных ФГОС ДО; </w:t>
      </w:r>
    </w:p>
    <w:p w:rsidR="00DB188C" w:rsidRPr="00C13246" w:rsidRDefault="00DB188C" w:rsidP="006107DD">
      <w:pPr>
        <w:pStyle w:val="a5"/>
        <w:numPr>
          <w:ilvl w:val="0"/>
          <w:numId w:val="14"/>
        </w:numPr>
        <w:jc w:val="both"/>
        <w:rPr>
          <w:sz w:val="20"/>
          <w:szCs w:val="20"/>
        </w:rPr>
      </w:pPr>
      <w:r w:rsidRPr="00C13246">
        <w:rPr>
          <w:sz w:val="20"/>
          <w:szCs w:val="20"/>
        </w:rPr>
        <w:t xml:space="preserve">учитывает образовательные предпочтения и удовлетворенность дошкольным образованием со стороны семьи ребенка; </w:t>
      </w:r>
    </w:p>
    <w:p w:rsidR="00DB188C" w:rsidRPr="00C13246" w:rsidRDefault="00DB188C" w:rsidP="006107DD">
      <w:pPr>
        <w:pStyle w:val="a5"/>
        <w:numPr>
          <w:ilvl w:val="0"/>
          <w:numId w:val="14"/>
        </w:numPr>
        <w:jc w:val="both"/>
        <w:rPr>
          <w:sz w:val="20"/>
          <w:szCs w:val="20"/>
        </w:rPr>
      </w:pPr>
      <w:r w:rsidRPr="00C13246">
        <w:rPr>
          <w:sz w:val="20"/>
          <w:szCs w:val="20"/>
        </w:rPr>
        <w:t xml:space="preserve">исключает использование оценки индивидуального развития ребенка в контексте оценки работы дошкольной организации; </w:t>
      </w:r>
    </w:p>
    <w:p w:rsidR="00DB188C" w:rsidRPr="00C13246" w:rsidRDefault="00DB188C" w:rsidP="006107DD">
      <w:pPr>
        <w:pStyle w:val="a5"/>
        <w:numPr>
          <w:ilvl w:val="0"/>
          <w:numId w:val="14"/>
        </w:numPr>
        <w:jc w:val="both"/>
        <w:rPr>
          <w:sz w:val="20"/>
          <w:szCs w:val="20"/>
        </w:rPr>
      </w:pPr>
      <w:r w:rsidRPr="00C13246">
        <w:rPr>
          <w:sz w:val="20"/>
          <w:szCs w:val="20"/>
        </w:rPr>
        <w:t xml:space="preserve">исключает унификацию и поддерживает вариативность программ, форм и методов дошкольного образования; </w:t>
      </w:r>
    </w:p>
    <w:p w:rsidR="00DB188C" w:rsidRPr="00C13246" w:rsidRDefault="00DB188C" w:rsidP="006107DD">
      <w:pPr>
        <w:pStyle w:val="a5"/>
        <w:numPr>
          <w:ilvl w:val="0"/>
          <w:numId w:val="14"/>
        </w:numPr>
        <w:jc w:val="both"/>
        <w:rPr>
          <w:sz w:val="20"/>
          <w:szCs w:val="20"/>
        </w:rPr>
      </w:pPr>
      <w:r w:rsidRPr="00C13246">
        <w:rPr>
          <w:sz w:val="20"/>
          <w:szCs w:val="20"/>
        </w:rPr>
        <w:t xml:space="preserve">работает на открытость дошкольных организаций, поворачивала их лицом к ребенку и семье; включает как оценку педагогами ДОО собственной работы, так и независимую профессиональную и общественную экспертизу условий образовательной деятельности в дошкольной организации; </w:t>
      </w:r>
    </w:p>
    <w:p w:rsidR="00DB188C" w:rsidRPr="00DB188C" w:rsidRDefault="00DB188C" w:rsidP="006107DD">
      <w:pPr>
        <w:pStyle w:val="a5"/>
        <w:numPr>
          <w:ilvl w:val="0"/>
          <w:numId w:val="14"/>
        </w:numPr>
        <w:jc w:val="both"/>
        <w:rPr>
          <w:sz w:val="20"/>
          <w:szCs w:val="20"/>
        </w:rPr>
      </w:pPr>
      <w:r w:rsidRPr="00C13246">
        <w:rPr>
          <w:sz w:val="20"/>
          <w:szCs w:val="20"/>
        </w:rPr>
        <w:t>использует инструменты, оценивающие условия реализации программы в организации и доступные как для самоанализа, так и для внешней экспертизы</w:t>
      </w:r>
    </w:p>
    <w:p w:rsidR="00DB188C" w:rsidRPr="004C5AA5" w:rsidRDefault="00DB188C" w:rsidP="00DB188C">
      <w:pPr>
        <w:pStyle w:val="a5"/>
        <w:rPr>
          <w:b/>
        </w:rPr>
      </w:pPr>
    </w:p>
    <w:p w:rsidR="00DB188C" w:rsidRDefault="00DB188C" w:rsidP="00DB188C">
      <w:pPr>
        <w:pStyle w:val="a5"/>
        <w:jc w:val="center"/>
        <w:rPr>
          <w:b/>
          <w:sz w:val="18"/>
          <w:szCs w:val="18"/>
        </w:rPr>
      </w:pPr>
      <w:r w:rsidRPr="00C13246">
        <w:rPr>
          <w:b/>
          <w:sz w:val="18"/>
          <w:szCs w:val="18"/>
        </w:rPr>
        <w:t>Оценка качества МБДОУ Д/с № 52 «Белочка»</w:t>
      </w:r>
    </w:p>
    <w:p w:rsidR="00DB188C" w:rsidRPr="00C13246" w:rsidRDefault="00DB188C" w:rsidP="00DB188C">
      <w:pPr>
        <w:pStyle w:val="a5"/>
        <w:jc w:val="center"/>
        <w:rPr>
          <w:b/>
          <w:sz w:val="18"/>
          <w:szCs w:val="18"/>
        </w:rPr>
      </w:pPr>
    </w:p>
    <w:tbl>
      <w:tblPr>
        <w:tblStyle w:val="a8"/>
        <w:tblW w:w="10349" w:type="dxa"/>
        <w:tblInd w:w="-176" w:type="dxa"/>
        <w:tblLook w:val="04A0"/>
      </w:tblPr>
      <w:tblGrid>
        <w:gridCol w:w="993"/>
        <w:gridCol w:w="4445"/>
        <w:gridCol w:w="1777"/>
        <w:gridCol w:w="1481"/>
        <w:gridCol w:w="1653"/>
      </w:tblGrid>
      <w:tr w:rsidR="00DB188C" w:rsidRPr="00C13246" w:rsidTr="005527AC">
        <w:tc>
          <w:tcPr>
            <w:tcW w:w="993" w:type="dxa"/>
          </w:tcPr>
          <w:p w:rsidR="00DB188C" w:rsidRPr="00C13246" w:rsidRDefault="00DB188C" w:rsidP="00DB188C">
            <w:pPr>
              <w:pStyle w:val="a5"/>
              <w:rPr>
                <w:b/>
                <w:sz w:val="18"/>
                <w:szCs w:val="18"/>
              </w:rPr>
            </w:pPr>
            <w:r w:rsidRPr="00C13246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445" w:type="dxa"/>
          </w:tcPr>
          <w:p w:rsidR="00DB188C" w:rsidRPr="00C13246" w:rsidRDefault="00DB188C" w:rsidP="00DB188C">
            <w:pPr>
              <w:pStyle w:val="a5"/>
              <w:rPr>
                <w:b/>
                <w:sz w:val="18"/>
                <w:szCs w:val="18"/>
              </w:rPr>
            </w:pPr>
            <w:r w:rsidRPr="00C13246">
              <w:rPr>
                <w:b/>
                <w:sz w:val="18"/>
                <w:szCs w:val="18"/>
              </w:rPr>
              <w:t xml:space="preserve">Показатели </w:t>
            </w:r>
          </w:p>
        </w:tc>
        <w:tc>
          <w:tcPr>
            <w:tcW w:w="1777" w:type="dxa"/>
          </w:tcPr>
          <w:p w:rsidR="00DB188C" w:rsidRPr="00C13246" w:rsidRDefault="00DB188C" w:rsidP="00DB188C">
            <w:pPr>
              <w:pStyle w:val="a5"/>
              <w:rPr>
                <w:b/>
                <w:sz w:val="18"/>
                <w:szCs w:val="18"/>
              </w:rPr>
            </w:pPr>
            <w:r w:rsidRPr="00C13246">
              <w:rPr>
                <w:b/>
                <w:sz w:val="18"/>
                <w:szCs w:val="18"/>
              </w:rPr>
              <w:t xml:space="preserve">Условные обозначения </w:t>
            </w:r>
          </w:p>
        </w:tc>
        <w:tc>
          <w:tcPr>
            <w:tcW w:w="1481" w:type="dxa"/>
          </w:tcPr>
          <w:p w:rsidR="00DB188C" w:rsidRPr="00C13246" w:rsidRDefault="00DB188C" w:rsidP="00DB188C">
            <w:pPr>
              <w:pStyle w:val="a5"/>
              <w:rPr>
                <w:b/>
                <w:sz w:val="18"/>
                <w:szCs w:val="18"/>
              </w:rPr>
            </w:pPr>
            <w:r w:rsidRPr="00C13246">
              <w:rPr>
                <w:b/>
                <w:sz w:val="18"/>
                <w:szCs w:val="18"/>
              </w:rPr>
              <w:t>Баллы за 2019 – 2020 уч.год</w:t>
            </w:r>
          </w:p>
        </w:tc>
        <w:tc>
          <w:tcPr>
            <w:tcW w:w="1653" w:type="dxa"/>
          </w:tcPr>
          <w:p w:rsidR="00DB188C" w:rsidRPr="00C13246" w:rsidRDefault="00DB188C" w:rsidP="00DB188C">
            <w:pPr>
              <w:pStyle w:val="a5"/>
              <w:rPr>
                <w:b/>
                <w:sz w:val="18"/>
                <w:szCs w:val="18"/>
              </w:rPr>
            </w:pPr>
            <w:r w:rsidRPr="00C13246">
              <w:rPr>
                <w:b/>
                <w:sz w:val="18"/>
                <w:szCs w:val="18"/>
              </w:rPr>
              <w:t>Баллы за 2020 – 2021 уч.год</w:t>
            </w:r>
          </w:p>
        </w:tc>
      </w:tr>
      <w:tr w:rsidR="00DB188C" w:rsidRPr="00C13246" w:rsidTr="005527AC">
        <w:trPr>
          <w:trHeight w:val="60"/>
        </w:trPr>
        <w:tc>
          <w:tcPr>
            <w:tcW w:w="993" w:type="dxa"/>
          </w:tcPr>
          <w:p w:rsidR="00DB188C" w:rsidRPr="00C13246" w:rsidRDefault="00DB188C" w:rsidP="006107DD">
            <w:pPr>
              <w:pStyle w:val="a5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445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 xml:space="preserve">Взаимодействие взрослых с детьми </w:t>
            </w:r>
          </w:p>
        </w:tc>
        <w:tc>
          <w:tcPr>
            <w:tcW w:w="1777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В</w:t>
            </w:r>
          </w:p>
        </w:tc>
        <w:tc>
          <w:tcPr>
            <w:tcW w:w="1481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2,8</w:t>
            </w:r>
          </w:p>
        </w:tc>
        <w:tc>
          <w:tcPr>
            <w:tcW w:w="1653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2,9</w:t>
            </w:r>
          </w:p>
        </w:tc>
      </w:tr>
      <w:tr w:rsidR="00DB188C" w:rsidRPr="00C13246" w:rsidTr="005527AC">
        <w:tc>
          <w:tcPr>
            <w:tcW w:w="993" w:type="dxa"/>
          </w:tcPr>
          <w:p w:rsidR="00DB188C" w:rsidRPr="00C13246" w:rsidRDefault="00DB188C" w:rsidP="006107DD">
            <w:pPr>
              <w:pStyle w:val="a5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445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Развитие элементарных естественных представлений</w:t>
            </w:r>
          </w:p>
        </w:tc>
        <w:tc>
          <w:tcPr>
            <w:tcW w:w="1777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Е</w:t>
            </w:r>
          </w:p>
        </w:tc>
        <w:tc>
          <w:tcPr>
            <w:tcW w:w="1481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1,8</w:t>
            </w:r>
          </w:p>
        </w:tc>
        <w:tc>
          <w:tcPr>
            <w:tcW w:w="1653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1,8</w:t>
            </w:r>
          </w:p>
        </w:tc>
      </w:tr>
      <w:tr w:rsidR="00DB188C" w:rsidRPr="00C13246" w:rsidTr="005527AC">
        <w:tc>
          <w:tcPr>
            <w:tcW w:w="993" w:type="dxa"/>
          </w:tcPr>
          <w:p w:rsidR="00DB188C" w:rsidRPr="00C13246" w:rsidRDefault="00DB188C" w:rsidP="006107DD">
            <w:pPr>
              <w:pStyle w:val="a5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445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 xml:space="preserve">Развитие ребенка в деятельности конструирования </w:t>
            </w:r>
          </w:p>
        </w:tc>
        <w:tc>
          <w:tcPr>
            <w:tcW w:w="1777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К</w:t>
            </w:r>
          </w:p>
        </w:tc>
        <w:tc>
          <w:tcPr>
            <w:tcW w:w="1481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1,9</w:t>
            </w:r>
          </w:p>
        </w:tc>
        <w:tc>
          <w:tcPr>
            <w:tcW w:w="1653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1,9</w:t>
            </w:r>
          </w:p>
        </w:tc>
      </w:tr>
      <w:tr w:rsidR="00DB188C" w:rsidRPr="00C13246" w:rsidTr="005527AC">
        <w:tc>
          <w:tcPr>
            <w:tcW w:w="993" w:type="dxa"/>
          </w:tcPr>
          <w:p w:rsidR="00DB188C" w:rsidRPr="00C13246" w:rsidRDefault="00DB188C" w:rsidP="006107DD">
            <w:pPr>
              <w:pStyle w:val="a5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445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Развитие мышления, элементарных математических представлений</w:t>
            </w:r>
          </w:p>
        </w:tc>
        <w:tc>
          <w:tcPr>
            <w:tcW w:w="1777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Ма</w:t>
            </w:r>
          </w:p>
        </w:tc>
        <w:tc>
          <w:tcPr>
            <w:tcW w:w="1481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2,4</w:t>
            </w:r>
          </w:p>
        </w:tc>
        <w:tc>
          <w:tcPr>
            <w:tcW w:w="1653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2,5</w:t>
            </w:r>
          </w:p>
        </w:tc>
      </w:tr>
      <w:tr w:rsidR="00DB188C" w:rsidRPr="00C13246" w:rsidTr="005527AC">
        <w:tc>
          <w:tcPr>
            <w:tcW w:w="993" w:type="dxa"/>
          </w:tcPr>
          <w:p w:rsidR="00DB188C" w:rsidRPr="00C13246" w:rsidRDefault="00DB188C" w:rsidP="006107DD">
            <w:pPr>
              <w:pStyle w:val="a5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445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Развитие ребенка в театральной деятельности</w:t>
            </w:r>
          </w:p>
        </w:tc>
        <w:tc>
          <w:tcPr>
            <w:tcW w:w="1777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Т</w:t>
            </w:r>
          </w:p>
        </w:tc>
        <w:tc>
          <w:tcPr>
            <w:tcW w:w="1481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2,1</w:t>
            </w:r>
          </w:p>
        </w:tc>
        <w:tc>
          <w:tcPr>
            <w:tcW w:w="1653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2,1</w:t>
            </w:r>
          </w:p>
        </w:tc>
      </w:tr>
      <w:tr w:rsidR="00DB188C" w:rsidRPr="00C13246" w:rsidTr="005527AC">
        <w:tc>
          <w:tcPr>
            <w:tcW w:w="993" w:type="dxa"/>
          </w:tcPr>
          <w:p w:rsidR="00DB188C" w:rsidRPr="00C13246" w:rsidRDefault="00DB188C" w:rsidP="006107DD">
            <w:pPr>
              <w:pStyle w:val="a5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445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Речевое развитие ребенка</w:t>
            </w:r>
          </w:p>
        </w:tc>
        <w:tc>
          <w:tcPr>
            <w:tcW w:w="1777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Р</w:t>
            </w:r>
          </w:p>
        </w:tc>
        <w:tc>
          <w:tcPr>
            <w:tcW w:w="1481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1,6</w:t>
            </w:r>
          </w:p>
        </w:tc>
        <w:tc>
          <w:tcPr>
            <w:tcW w:w="1653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1,9</w:t>
            </w:r>
          </w:p>
        </w:tc>
      </w:tr>
      <w:tr w:rsidR="00DB188C" w:rsidRPr="00C13246" w:rsidTr="005527AC">
        <w:tc>
          <w:tcPr>
            <w:tcW w:w="993" w:type="dxa"/>
          </w:tcPr>
          <w:p w:rsidR="00DB188C" w:rsidRPr="00C13246" w:rsidRDefault="00DB188C" w:rsidP="006107DD">
            <w:pPr>
              <w:pStyle w:val="a5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445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Социально – коммуникативное развитие ребенка</w:t>
            </w:r>
          </w:p>
        </w:tc>
        <w:tc>
          <w:tcPr>
            <w:tcW w:w="1777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С</w:t>
            </w:r>
          </w:p>
        </w:tc>
        <w:tc>
          <w:tcPr>
            <w:tcW w:w="1481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2,1</w:t>
            </w:r>
          </w:p>
        </w:tc>
        <w:tc>
          <w:tcPr>
            <w:tcW w:w="1653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2,1</w:t>
            </w:r>
          </w:p>
        </w:tc>
      </w:tr>
      <w:tr w:rsidR="00DB188C" w:rsidRPr="00C13246" w:rsidTr="005527AC">
        <w:tc>
          <w:tcPr>
            <w:tcW w:w="993" w:type="dxa"/>
          </w:tcPr>
          <w:p w:rsidR="00DB188C" w:rsidRPr="00C13246" w:rsidRDefault="00DB188C" w:rsidP="006107DD">
            <w:pPr>
              <w:pStyle w:val="a5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445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 xml:space="preserve">Физическое развитие ребенка </w:t>
            </w:r>
          </w:p>
        </w:tc>
        <w:tc>
          <w:tcPr>
            <w:tcW w:w="1777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Ф</w:t>
            </w:r>
          </w:p>
        </w:tc>
        <w:tc>
          <w:tcPr>
            <w:tcW w:w="1481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2,3</w:t>
            </w:r>
          </w:p>
        </w:tc>
        <w:tc>
          <w:tcPr>
            <w:tcW w:w="1653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2,3</w:t>
            </w:r>
          </w:p>
        </w:tc>
      </w:tr>
      <w:tr w:rsidR="00DB188C" w:rsidRPr="00C13246" w:rsidTr="005527AC">
        <w:tc>
          <w:tcPr>
            <w:tcW w:w="993" w:type="dxa"/>
          </w:tcPr>
          <w:p w:rsidR="00DB188C" w:rsidRPr="00C13246" w:rsidRDefault="00DB188C" w:rsidP="006107DD">
            <w:pPr>
              <w:pStyle w:val="a5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445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Развитие предметно – пространственной среды</w:t>
            </w:r>
          </w:p>
        </w:tc>
        <w:tc>
          <w:tcPr>
            <w:tcW w:w="1777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РП-ПС</w:t>
            </w:r>
          </w:p>
        </w:tc>
        <w:tc>
          <w:tcPr>
            <w:tcW w:w="1481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2,5</w:t>
            </w:r>
          </w:p>
        </w:tc>
        <w:tc>
          <w:tcPr>
            <w:tcW w:w="1653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2,6</w:t>
            </w:r>
          </w:p>
        </w:tc>
      </w:tr>
      <w:tr w:rsidR="00DB188C" w:rsidRPr="00C13246" w:rsidTr="005527AC">
        <w:tc>
          <w:tcPr>
            <w:tcW w:w="993" w:type="dxa"/>
          </w:tcPr>
          <w:p w:rsidR="00DB188C" w:rsidRPr="00C13246" w:rsidRDefault="00DB188C" w:rsidP="006107DD">
            <w:pPr>
              <w:pStyle w:val="a5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445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Развитие представлений о человеке в истории и культуре</w:t>
            </w:r>
          </w:p>
        </w:tc>
        <w:tc>
          <w:tcPr>
            <w:tcW w:w="1777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Ч</w:t>
            </w:r>
          </w:p>
        </w:tc>
        <w:tc>
          <w:tcPr>
            <w:tcW w:w="1481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1,3</w:t>
            </w:r>
          </w:p>
        </w:tc>
        <w:tc>
          <w:tcPr>
            <w:tcW w:w="1653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1,9</w:t>
            </w:r>
          </w:p>
        </w:tc>
      </w:tr>
      <w:tr w:rsidR="00DB188C" w:rsidRPr="00C13246" w:rsidTr="005527AC">
        <w:tc>
          <w:tcPr>
            <w:tcW w:w="993" w:type="dxa"/>
          </w:tcPr>
          <w:p w:rsidR="00DB188C" w:rsidRPr="00C13246" w:rsidRDefault="00DB188C" w:rsidP="006107DD">
            <w:pPr>
              <w:pStyle w:val="a5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445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Развитие экологической культуры детей</w:t>
            </w:r>
          </w:p>
        </w:tc>
        <w:tc>
          <w:tcPr>
            <w:tcW w:w="1777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Э</w:t>
            </w:r>
          </w:p>
        </w:tc>
        <w:tc>
          <w:tcPr>
            <w:tcW w:w="1481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2,3</w:t>
            </w:r>
          </w:p>
        </w:tc>
        <w:tc>
          <w:tcPr>
            <w:tcW w:w="1653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2,3</w:t>
            </w:r>
          </w:p>
        </w:tc>
      </w:tr>
      <w:tr w:rsidR="00DB188C" w:rsidRPr="00C13246" w:rsidTr="005527AC">
        <w:tc>
          <w:tcPr>
            <w:tcW w:w="993" w:type="dxa"/>
          </w:tcPr>
          <w:p w:rsidR="00DB188C" w:rsidRPr="00C13246" w:rsidRDefault="00DB188C" w:rsidP="006107DD">
            <w:pPr>
              <w:pStyle w:val="a5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445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Развитие игровой деятельности</w:t>
            </w:r>
          </w:p>
        </w:tc>
        <w:tc>
          <w:tcPr>
            <w:tcW w:w="1777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И</w:t>
            </w:r>
          </w:p>
        </w:tc>
        <w:tc>
          <w:tcPr>
            <w:tcW w:w="1481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2,1</w:t>
            </w:r>
          </w:p>
        </w:tc>
        <w:tc>
          <w:tcPr>
            <w:tcW w:w="1653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2,1</w:t>
            </w:r>
          </w:p>
        </w:tc>
      </w:tr>
      <w:tr w:rsidR="00DB188C" w:rsidRPr="00C13246" w:rsidTr="005527AC">
        <w:tc>
          <w:tcPr>
            <w:tcW w:w="993" w:type="dxa"/>
          </w:tcPr>
          <w:p w:rsidR="00DB188C" w:rsidRPr="00C13246" w:rsidRDefault="00DB188C" w:rsidP="006107DD">
            <w:pPr>
              <w:pStyle w:val="a5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445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Развитие ребенка в музыкальной деятельности</w:t>
            </w:r>
          </w:p>
        </w:tc>
        <w:tc>
          <w:tcPr>
            <w:tcW w:w="1777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М</w:t>
            </w:r>
          </w:p>
        </w:tc>
        <w:tc>
          <w:tcPr>
            <w:tcW w:w="1481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2,2</w:t>
            </w:r>
          </w:p>
        </w:tc>
        <w:tc>
          <w:tcPr>
            <w:tcW w:w="1653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2,2</w:t>
            </w:r>
          </w:p>
        </w:tc>
      </w:tr>
      <w:tr w:rsidR="00DB188C" w:rsidRPr="00C13246" w:rsidTr="005527AC">
        <w:tc>
          <w:tcPr>
            <w:tcW w:w="993" w:type="dxa"/>
          </w:tcPr>
          <w:p w:rsidR="00DB188C" w:rsidRPr="00C13246" w:rsidRDefault="00DB188C" w:rsidP="006107DD">
            <w:pPr>
              <w:pStyle w:val="a5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445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Развитие ребенка в изобразительной деятельности</w:t>
            </w:r>
          </w:p>
        </w:tc>
        <w:tc>
          <w:tcPr>
            <w:tcW w:w="1777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Из</w:t>
            </w:r>
          </w:p>
        </w:tc>
        <w:tc>
          <w:tcPr>
            <w:tcW w:w="1481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2,3</w:t>
            </w:r>
          </w:p>
        </w:tc>
        <w:tc>
          <w:tcPr>
            <w:tcW w:w="1653" w:type="dxa"/>
          </w:tcPr>
          <w:p w:rsidR="00DB188C" w:rsidRPr="00C13246" w:rsidRDefault="00DB188C" w:rsidP="00DB188C">
            <w:pPr>
              <w:pStyle w:val="a5"/>
              <w:rPr>
                <w:sz w:val="18"/>
                <w:szCs w:val="18"/>
              </w:rPr>
            </w:pPr>
            <w:r w:rsidRPr="00C13246">
              <w:rPr>
                <w:sz w:val="18"/>
                <w:szCs w:val="18"/>
              </w:rPr>
              <w:t>2,3</w:t>
            </w:r>
          </w:p>
        </w:tc>
      </w:tr>
    </w:tbl>
    <w:p w:rsidR="00DB188C" w:rsidRPr="00C13246" w:rsidRDefault="00DB188C" w:rsidP="00DB188C">
      <w:pPr>
        <w:pStyle w:val="a5"/>
        <w:rPr>
          <w:b/>
          <w:sz w:val="18"/>
          <w:szCs w:val="18"/>
        </w:rPr>
      </w:pPr>
    </w:p>
    <w:p w:rsidR="00DB188C" w:rsidRPr="00DB188C" w:rsidRDefault="00DB188C" w:rsidP="00DB188C">
      <w:pPr>
        <w:pStyle w:val="a5"/>
        <w:jc w:val="center"/>
        <w:rPr>
          <w:b/>
          <w:sz w:val="20"/>
          <w:szCs w:val="20"/>
        </w:rPr>
      </w:pPr>
      <w:r w:rsidRPr="00DB188C">
        <w:rPr>
          <w:b/>
          <w:sz w:val="20"/>
          <w:szCs w:val="20"/>
        </w:rPr>
        <w:t>Взаимодействие с родителями воспитанников.</w:t>
      </w:r>
    </w:p>
    <w:p w:rsidR="00DB188C" w:rsidRPr="00C13246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C13246">
        <w:rPr>
          <w:sz w:val="20"/>
          <w:szCs w:val="20"/>
        </w:rPr>
        <w:t xml:space="preserve">В начале учебного года был составлен план работы с родителями. В нём наметили мероприятия различного характера: информационного, познавательного, ознакомительного и просветительского. Одним из наиболее важных моментов в работе с родителями - ежедневное информирование их о том, как ребёнок провёл день, чему научился. Ежедневно воспитатели проводят индивидуальные беседы с родителями. Активно привлекаются родители в воспитательно-образовательный процесс учреждения: мероприятия, выставки, конкурсы. </w:t>
      </w:r>
    </w:p>
    <w:p w:rsidR="00DB188C" w:rsidRPr="00C13246" w:rsidRDefault="00DB188C" w:rsidP="00DB188C">
      <w:pPr>
        <w:pStyle w:val="a5"/>
        <w:jc w:val="both"/>
        <w:rPr>
          <w:sz w:val="20"/>
          <w:szCs w:val="20"/>
        </w:rPr>
      </w:pPr>
      <w:r w:rsidRPr="00C13246">
        <w:rPr>
          <w:sz w:val="20"/>
          <w:szCs w:val="20"/>
        </w:rPr>
        <w:t>В рамках организации дошкольного образования, в нашем учреждении организована работа консультативно – методического центра (КМЦ)  для родителей (законных представителей) детей (не воспитывающихся в детском саду), воспитывающихся в условиях семьи.</w:t>
      </w:r>
      <w:r w:rsidRPr="00C13246">
        <w:rPr>
          <w:sz w:val="20"/>
          <w:szCs w:val="20"/>
        </w:rPr>
        <w:br/>
        <w:t>Для родителей консультативного пункта в течение учебного года специалистами ( Аркадьевой И.В, Курбатовой Н.М, Ефимовой Ю.В, Березовской Л.В)  проводились индивидуальные консультации по  вопросам оздоровления,   воспитания  и  развития  детей.</w:t>
      </w:r>
    </w:p>
    <w:p w:rsidR="00DB188C" w:rsidRPr="00C13246" w:rsidRDefault="00DB188C" w:rsidP="00DB188C">
      <w:pPr>
        <w:pStyle w:val="a5"/>
        <w:ind w:firstLine="709"/>
        <w:jc w:val="both"/>
        <w:rPr>
          <w:sz w:val="20"/>
          <w:szCs w:val="20"/>
        </w:rPr>
      </w:pPr>
      <w:r w:rsidRPr="00C13246">
        <w:rPr>
          <w:sz w:val="20"/>
          <w:szCs w:val="20"/>
        </w:rPr>
        <w:t>С целью выявления уровня удовлетворенности родителей  работой образовательного учреждения проведено анкетирование в конце учебного года. В анкетировании приняло участие 192 респондент, что составляет 60% от общей численности.</w:t>
      </w:r>
    </w:p>
    <w:p w:rsidR="00DB188C" w:rsidRPr="00C13246" w:rsidRDefault="00DB188C" w:rsidP="00DB188C">
      <w:pPr>
        <w:pStyle w:val="a5"/>
        <w:jc w:val="center"/>
        <w:rPr>
          <w:b/>
          <w:sz w:val="20"/>
          <w:szCs w:val="20"/>
        </w:rPr>
      </w:pPr>
      <w:r w:rsidRPr="00C13246">
        <w:rPr>
          <w:b/>
          <w:sz w:val="20"/>
          <w:szCs w:val="20"/>
        </w:rPr>
        <w:t>Анкетирование родителей.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559"/>
        <w:gridCol w:w="1560"/>
        <w:gridCol w:w="1417"/>
      </w:tblGrid>
      <w:tr w:rsidR="005527AC" w:rsidRPr="00C13246" w:rsidTr="005527AC">
        <w:trPr>
          <w:trHeight w:val="405"/>
        </w:trPr>
        <w:tc>
          <w:tcPr>
            <w:tcW w:w="5529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b/>
                <w:sz w:val="18"/>
                <w:szCs w:val="18"/>
              </w:rPr>
            </w:pPr>
            <w:r w:rsidRPr="005527AC">
              <w:rPr>
                <w:b/>
                <w:sz w:val="18"/>
                <w:szCs w:val="18"/>
              </w:rPr>
              <w:t xml:space="preserve">Пожалуйста, отметьте Ваш выбор: </w:t>
            </w:r>
          </w:p>
        </w:tc>
        <w:tc>
          <w:tcPr>
            <w:tcW w:w="1559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b/>
                <w:sz w:val="18"/>
                <w:szCs w:val="18"/>
              </w:rPr>
            </w:pPr>
            <w:r w:rsidRPr="005527AC">
              <w:rPr>
                <w:b/>
                <w:sz w:val="18"/>
                <w:szCs w:val="18"/>
              </w:rPr>
              <w:t>Полностью согласен</w:t>
            </w:r>
          </w:p>
        </w:tc>
        <w:tc>
          <w:tcPr>
            <w:tcW w:w="1560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b/>
                <w:sz w:val="18"/>
                <w:szCs w:val="18"/>
              </w:rPr>
            </w:pPr>
            <w:r w:rsidRPr="005527AC">
              <w:rPr>
                <w:b/>
                <w:sz w:val="18"/>
                <w:szCs w:val="18"/>
              </w:rPr>
              <w:t>Скорее не согласен</w:t>
            </w:r>
          </w:p>
        </w:tc>
        <w:tc>
          <w:tcPr>
            <w:tcW w:w="1417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b/>
                <w:sz w:val="18"/>
                <w:szCs w:val="18"/>
              </w:rPr>
            </w:pPr>
            <w:r w:rsidRPr="005527AC">
              <w:rPr>
                <w:b/>
                <w:sz w:val="18"/>
                <w:szCs w:val="18"/>
              </w:rPr>
              <w:t>Полностью не согласен</w:t>
            </w:r>
          </w:p>
        </w:tc>
      </w:tr>
      <w:tr w:rsidR="005527AC" w:rsidRPr="00C13246" w:rsidTr="005527AC">
        <w:trPr>
          <w:trHeight w:val="251"/>
        </w:trPr>
        <w:tc>
          <w:tcPr>
            <w:tcW w:w="5529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sz w:val="18"/>
                <w:szCs w:val="18"/>
              </w:rPr>
            </w:pPr>
            <w:r w:rsidRPr="005527AC">
              <w:rPr>
                <w:sz w:val="18"/>
                <w:szCs w:val="18"/>
              </w:rPr>
              <w:t>Моему ребенку нравится ходить в детский сад</w:t>
            </w:r>
          </w:p>
        </w:tc>
        <w:tc>
          <w:tcPr>
            <w:tcW w:w="1559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sz w:val="18"/>
                <w:szCs w:val="18"/>
              </w:rPr>
            </w:pPr>
            <w:r w:rsidRPr="005527AC">
              <w:rPr>
                <w:sz w:val="18"/>
                <w:szCs w:val="18"/>
              </w:rPr>
              <w:t xml:space="preserve">141 ( 87%) </w:t>
            </w:r>
          </w:p>
        </w:tc>
        <w:tc>
          <w:tcPr>
            <w:tcW w:w="1560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sz w:val="18"/>
                <w:szCs w:val="18"/>
              </w:rPr>
            </w:pPr>
            <w:r w:rsidRPr="005527AC">
              <w:rPr>
                <w:sz w:val="18"/>
                <w:szCs w:val="18"/>
              </w:rPr>
              <w:t>15  ( 9%)</w:t>
            </w:r>
          </w:p>
        </w:tc>
        <w:tc>
          <w:tcPr>
            <w:tcW w:w="1417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sz w:val="18"/>
                <w:szCs w:val="18"/>
              </w:rPr>
            </w:pPr>
            <w:r w:rsidRPr="005527AC">
              <w:rPr>
                <w:sz w:val="18"/>
                <w:szCs w:val="18"/>
              </w:rPr>
              <w:t>5 ( 4%)</w:t>
            </w:r>
          </w:p>
        </w:tc>
      </w:tr>
      <w:tr w:rsidR="005527AC" w:rsidRPr="00C13246" w:rsidTr="005527AC">
        <w:trPr>
          <w:trHeight w:val="379"/>
        </w:trPr>
        <w:tc>
          <w:tcPr>
            <w:tcW w:w="5529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sz w:val="18"/>
                <w:szCs w:val="18"/>
              </w:rPr>
            </w:pPr>
            <w:r w:rsidRPr="005527AC">
              <w:rPr>
                <w:sz w:val="18"/>
                <w:szCs w:val="18"/>
              </w:rPr>
              <w:t>Работа воспитателей и сотрудников детского сада достаточна, чтобы мой ребенок хорошо развивался и был благополучен</w:t>
            </w:r>
          </w:p>
        </w:tc>
        <w:tc>
          <w:tcPr>
            <w:tcW w:w="1559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sz w:val="18"/>
                <w:szCs w:val="18"/>
              </w:rPr>
            </w:pPr>
            <w:r w:rsidRPr="005527AC">
              <w:rPr>
                <w:sz w:val="18"/>
                <w:szCs w:val="18"/>
              </w:rPr>
              <w:t>147 ( 91%)</w:t>
            </w:r>
          </w:p>
        </w:tc>
        <w:tc>
          <w:tcPr>
            <w:tcW w:w="1560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sz w:val="18"/>
                <w:szCs w:val="18"/>
              </w:rPr>
            </w:pPr>
            <w:r w:rsidRPr="005527AC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sz w:val="18"/>
                <w:szCs w:val="18"/>
              </w:rPr>
            </w:pPr>
            <w:r w:rsidRPr="005527AC">
              <w:rPr>
                <w:sz w:val="18"/>
                <w:szCs w:val="18"/>
              </w:rPr>
              <w:t>2</w:t>
            </w:r>
          </w:p>
        </w:tc>
      </w:tr>
      <w:tr w:rsidR="005527AC" w:rsidRPr="00C13246" w:rsidTr="005527AC">
        <w:trPr>
          <w:trHeight w:val="411"/>
        </w:trPr>
        <w:tc>
          <w:tcPr>
            <w:tcW w:w="5529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sz w:val="18"/>
                <w:szCs w:val="18"/>
              </w:rPr>
            </w:pPr>
            <w:r w:rsidRPr="005527AC">
              <w:rPr>
                <w:sz w:val="18"/>
                <w:szCs w:val="18"/>
              </w:rPr>
              <w:t>В детском саду учитывают интересы и точку зрения моего ребенка</w:t>
            </w:r>
          </w:p>
        </w:tc>
        <w:tc>
          <w:tcPr>
            <w:tcW w:w="1559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sz w:val="18"/>
                <w:szCs w:val="18"/>
              </w:rPr>
            </w:pPr>
            <w:r w:rsidRPr="005527AC">
              <w:rPr>
                <w:sz w:val="18"/>
                <w:szCs w:val="18"/>
              </w:rPr>
              <w:t>151</w:t>
            </w:r>
          </w:p>
        </w:tc>
        <w:tc>
          <w:tcPr>
            <w:tcW w:w="1560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sz w:val="18"/>
                <w:szCs w:val="18"/>
              </w:rPr>
            </w:pPr>
            <w:r w:rsidRPr="005527AC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sz w:val="18"/>
                <w:szCs w:val="18"/>
              </w:rPr>
            </w:pPr>
            <w:r w:rsidRPr="005527AC">
              <w:rPr>
                <w:sz w:val="18"/>
                <w:szCs w:val="18"/>
              </w:rPr>
              <w:t>4</w:t>
            </w:r>
          </w:p>
        </w:tc>
      </w:tr>
      <w:tr w:rsidR="005527AC" w:rsidRPr="00C13246" w:rsidTr="005527AC">
        <w:trPr>
          <w:trHeight w:val="344"/>
        </w:trPr>
        <w:tc>
          <w:tcPr>
            <w:tcW w:w="5529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sz w:val="18"/>
                <w:szCs w:val="18"/>
              </w:rPr>
            </w:pPr>
            <w:r w:rsidRPr="005527AC">
              <w:rPr>
                <w:sz w:val="18"/>
                <w:szCs w:val="18"/>
              </w:rPr>
              <w:t>Мой ребенок хорошо ухожен, за ним хороший присмотр в детском саду</w:t>
            </w:r>
          </w:p>
        </w:tc>
        <w:tc>
          <w:tcPr>
            <w:tcW w:w="1559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sz w:val="18"/>
                <w:szCs w:val="18"/>
              </w:rPr>
            </w:pPr>
            <w:r w:rsidRPr="005527AC">
              <w:rPr>
                <w:sz w:val="18"/>
                <w:szCs w:val="18"/>
              </w:rPr>
              <w:t>154</w:t>
            </w:r>
          </w:p>
        </w:tc>
        <w:tc>
          <w:tcPr>
            <w:tcW w:w="1560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sz w:val="18"/>
                <w:szCs w:val="18"/>
              </w:rPr>
            </w:pPr>
            <w:r w:rsidRPr="005527AC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sz w:val="18"/>
                <w:szCs w:val="18"/>
              </w:rPr>
            </w:pPr>
            <w:r w:rsidRPr="005527AC">
              <w:rPr>
                <w:sz w:val="18"/>
                <w:szCs w:val="18"/>
              </w:rPr>
              <w:t>2</w:t>
            </w:r>
          </w:p>
        </w:tc>
      </w:tr>
      <w:tr w:rsidR="005527AC" w:rsidRPr="00C13246" w:rsidTr="005527AC">
        <w:tc>
          <w:tcPr>
            <w:tcW w:w="5529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sz w:val="18"/>
                <w:szCs w:val="18"/>
              </w:rPr>
            </w:pPr>
            <w:r w:rsidRPr="005527AC">
              <w:rPr>
                <w:sz w:val="18"/>
                <w:szCs w:val="18"/>
              </w:rPr>
              <w:t>Я знаю, что мой ребенок в безопасности в детском саду</w:t>
            </w:r>
          </w:p>
        </w:tc>
        <w:tc>
          <w:tcPr>
            <w:tcW w:w="1559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sz w:val="18"/>
                <w:szCs w:val="18"/>
              </w:rPr>
            </w:pPr>
            <w:r w:rsidRPr="005527AC">
              <w:rPr>
                <w:sz w:val="18"/>
                <w:szCs w:val="18"/>
              </w:rPr>
              <w:t>157 ( 97%)</w:t>
            </w:r>
          </w:p>
        </w:tc>
        <w:tc>
          <w:tcPr>
            <w:tcW w:w="1560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sz w:val="18"/>
                <w:szCs w:val="18"/>
              </w:rPr>
            </w:pPr>
            <w:r w:rsidRPr="005527AC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sz w:val="18"/>
                <w:szCs w:val="18"/>
              </w:rPr>
            </w:pPr>
            <w:r w:rsidRPr="005527AC">
              <w:rPr>
                <w:sz w:val="18"/>
                <w:szCs w:val="18"/>
              </w:rPr>
              <w:t>2</w:t>
            </w:r>
          </w:p>
        </w:tc>
      </w:tr>
      <w:tr w:rsidR="005527AC" w:rsidRPr="00C13246" w:rsidTr="005527AC">
        <w:tc>
          <w:tcPr>
            <w:tcW w:w="5529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sz w:val="18"/>
                <w:szCs w:val="18"/>
              </w:rPr>
            </w:pPr>
            <w:r w:rsidRPr="005527AC">
              <w:rPr>
                <w:sz w:val="18"/>
                <w:szCs w:val="18"/>
              </w:rPr>
              <w:t xml:space="preserve">Меня устраивает управление детским садом </w:t>
            </w:r>
          </w:p>
        </w:tc>
        <w:tc>
          <w:tcPr>
            <w:tcW w:w="1559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sz w:val="18"/>
                <w:szCs w:val="18"/>
              </w:rPr>
            </w:pPr>
            <w:r w:rsidRPr="005527AC">
              <w:rPr>
                <w:sz w:val="18"/>
                <w:szCs w:val="18"/>
              </w:rPr>
              <w:t>151 ( 93%)</w:t>
            </w:r>
          </w:p>
        </w:tc>
        <w:tc>
          <w:tcPr>
            <w:tcW w:w="1560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sz w:val="18"/>
                <w:szCs w:val="18"/>
              </w:rPr>
            </w:pPr>
            <w:r w:rsidRPr="005527AC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sz w:val="18"/>
                <w:szCs w:val="18"/>
              </w:rPr>
            </w:pPr>
            <w:r w:rsidRPr="005527AC">
              <w:rPr>
                <w:sz w:val="18"/>
                <w:szCs w:val="18"/>
              </w:rPr>
              <w:t>4</w:t>
            </w:r>
          </w:p>
        </w:tc>
      </w:tr>
      <w:tr w:rsidR="005527AC" w:rsidRPr="00C13246" w:rsidTr="005527AC">
        <w:trPr>
          <w:trHeight w:val="413"/>
        </w:trPr>
        <w:tc>
          <w:tcPr>
            <w:tcW w:w="5529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sz w:val="18"/>
                <w:szCs w:val="18"/>
              </w:rPr>
            </w:pPr>
            <w:r w:rsidRPr="005527AC">
              <w:rPr>
                <w:sz w:val="18"/>
                <w:szCs w:val="18"/>
              </w:rPr>
              <w:t>Меня устраивает материально-техническое обеспечение детского сада</w:t>
            </w:r>
          </w:p>
        </w:tc>
        <w:tc>
          <w:tcPr>
            <w:tcW w:w="1559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sz w:val="18"/>
                <w:szCs w:val="18"/>
              </w:rPr>
            </w:pPr>
            <w:r w:rsidRPr="005527AC">
              <w:rPr>
                <w:sz w:val="18"/>
                <w:szCs w:val="18"/>
              </w:rPr>
              <w:t>128</w:t>
            </w:r>
          </w:p>
        </w:tc>
        <w:tc>
          <w:tcPr>
            <w:tcW w:w="1560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sz w:val="18"/>
                <w:szCs w:val="18"/>
              </w:rPr>
            </w:pPr>
            <w:r w:rsidRPr="005527AC">
              <w:rPr>
                <w:sz w:val="18"/>
                <w:szCs w:val="18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sz w:val="18"/>
                <w:szCs w:val="18"/>
              </w:rPr>
            </w:pPr>
            <w:r w:rsidRPr="005527AC">
              <w:rPr>
                <w:sz w:val="18"/>
                <w:szCs w:val="18"/>
              </w:rPr>
              <w:t>8</w:t>
            </w:r>
          </w:p>
        </w:tc>
      </w:tr>
      <w:tr w:rsidR="005527AC" w:rsidRPr="00C13246" w:rsidTr="005527AC">
        <w:tc>
          <w:tcPr>
            <w:tcW w:w="5529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sz w:val="18"/>
                <w:szCs w:val="18"/>
              </w:rPr>
            </w:pPr>
            <w:r w:rsidRPr="005527AC">
              <w:rPr>
                <w:sz w:val="18"/>
                <w:szCs w:val="18"/>
              </w:rPr>
              <w:t>Меня устраивает питание в детском саду</w:t>
            </w:r>
          </w:p>
        </w:tc>
        <w:tc>
          <w:tcPr>
            <w:tcW w:w="1559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sz w:val="18"/>
                <w:szCs w:val="18"/>
              </w:rPr>
            </w:pPr>
            <w:r w:rsidRPr="005527AC">
              <w:rPr>
                <w:sz w:val="18"/>
                <w:szCs w:val="18"/>
              </w:rPr>
              <w:t>136 ( 84%)</w:t>
            </w:r>
          </w:p>
        </w:tc>
        <w:tc>
          <w:tcPr>
            <w:tcW w:w="1560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sz w:val="18"/>
                <w:szCs w:val="18"/>
              </w:rPr>
            </w:pPr>
            <w:r w:rsidRPr="005527AC"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sz w:val="18"/>
                <w:szCs w:val="18"/>
              </w:rPr>
            </w:pPr>
            <w:r w:rsidRPr="005527AC">
              <w:rPr>
                <w:sz w:val="18"/>
                <w:szCs w:val="18"/>
              </w:rPr>
              <w:t>5</w:t>
            </w:r>
          </w:p>
        </w:tc>
      </w:tr>
      <w:tr w:rsidR="005527AC" w:rsidRPr="00C13246" w:rsidTr="005527AC">
        <w:tc>
          <w:tcPr>
            <w:tcW w:w="5529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sz w:val="18"/>
                <w:szCs w:val="18"/>
              </w:rPr>
            </w:pPr>
            <w:r w:rsidRPr="005527AC">
              <w:rPr>
                <w:sz w:val="18"/>
                <w:szCs w:val="18"/>
              </w:rPr>
              <w:t>Меня устраивает подготовка к школе, осуществляемая в детском саду</w:t>
            </w:r>
          </w:p>
        </w:tc>
        <w:tc>
          <w:tcPr>
            <w:tcW w:w="1559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sz w:val="18"/>
                <w:szCs w:val="18"/>
              </w:rPr>
            </w:pPr>
            <w:r w:rsidRPr="005527AC">
              <w:rPr>
                <w:sz w:val="18"/>
                <w:szCs w:val="18"/>
              </w:rPr>
              <w:t>146</w:t>
            </w:r>
          </w:p>
        </w:tc>
        <w:tc>
          <w:tcPr>
            <w:tcW w:w="1560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sz w:val="18"/>
                <w:szCs w:val="18"/>
              </w:rPr>
            </w:pPr>
            <w:r w:rsidRPr="005527AC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sz w:val="18"/>
                <w:szCs w:val="18"/>
              </w:rPr>
            </w:pPr>
            <w:r w:rsidRPr="005527AC">
              <w:rPr>
                <w:sz w:val="18"/>
                <w:szCs w:val="18"/>
              </w:rPr>
              <w:t>3</w:t>
            </w:r>
          </w:p>
        </w:tc>
      </w:tr>
      <w:tr w:rsidR="005527AC" w:rsidRPr="00C13246" w:rsidTr="005527AC">
        <w:tc>
          <w:tcPr>
            <w:tcW w:w="5529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sz w:val="18"/>
                <w:szCs w:val="18"/>
              </w:rPr>
            </w:pPr>
            <w:r w:rsidRPr="005527AC">
              <w:rPr>
                <w:sz w:val="18"/>
                <w:szCs w:val="18"/>
              </w:rPr>
              <w:t>Сотрудники детского сада учитывают мнение родителей в своей работе</w:t>
            </w:r>
          </w:p>
        </w:tc>
        <w:tc>
          <w:tcPr>
            <w:tcW w:w="1559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sz w:val="18"/>
                <w:szCs w:val="18"/>
              </w:rPr>
            </w:pPr>
            <w:r w:rsidRPr="005527AC">
              <w:rPr>
                <w:sz w:val="18"/>
                <w:szCs w:val="18"/>
              </w:rPr>
              <w:t xml:space="preserve">147 </w:t>
            </w:r>
          </w:p>
        </w:tc>
        <w:tc>
          <w:tcPr>
            <w:tcW w:w="1560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sz w:val="18"/>
                <w:szCs w:val="18"/>
              </w:rPr>
            </w:pPr>
            <w:r w:rsidRPr="005527AC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527AC" w:rsidRPr="005527AC" w:rsidRDefault="005527AC" w:rsidP="00DB188C">
            <w:pPr>
              <w:pStyle w:val="a5"/>
              <w:rPr>
                <w:sz w:val="18"/>
                <w:szCs w:val="18"/>
              </w:rPr>
            </w:pPr>
            <w:r w:rsidRPr="005527AC">
              <w:rPr>
                <w:sz w:val="18"/>
                <w:szCs w:val="18"/>
              </w:rPr>
              <w:t>4</w:t>
            </w:r>
          </w:p>
        </w:tc>
      </w:tr>
    </w:tbl>
    <w:p w:rsidR="00DB188C" w:rsidRPr="00C13246" w:rsidRDefault="00DB188C" w:rsidP="00DB188C">
      <w:pPr>
        <w:pStyle w:val="a5"/>
        <w:rPr>
          <w:b/>
          <w:sz w:val="20"/>
          <w:szCs w:val="20"/>
        </w:rPr>
      </w:pPr>
    </w:p>
    <w:p w:rsidR="00DB188C" w:rsidRPr="00C13246" w:rsidRDefault="00DB188C" w:rsidP="00DB188C">
      <w:pPr>
        <w:pStyle w:val="a5"/>
        <w:rPr>
          <w:sz w:val="20"/>
          <w:szCs w:val="20"/>
        </w:rPr>
      </w:pPr>
      <w:r w:rsidRPr="00C13246">
        <w:rPr>
          <w:sz w:val="20"/>
          <w:szCs w:val="20"/>
        </w:rPr>
        <w:t xml:space="preserve">По итогам анкетирования были разработаны следующие рекомендации: </w:t>
      </w:r>
    </w:p>
    <w:p w:rsidR="00DB188C" w:rsidRPr="00C13246" w:rsidRDefault="00DB188C" w:rsidP="006107DD">
      <w:pPr>
        <w:pStyle w:val="a5"/>
        <w:numPr>
          <w:ilvl w:val="0"/>
          <w:numId w:val="16"/>
        </w:numPr>
        <w:rPr>
          <w:sz w:val="20"/>
          <w:szCs w:val="20"/>
        </w:rPr>
      </w:pPr>
      <w:r w:rsidRPr="00C13246">
        <w:rPr>
          <w:sz w:val="20"/>
          <w:szCs w:val="20"/>
        </w:rPr>
        <w:t>Усилить работу по построению доверительных отношений между педагогами и родителями;</w:t>
      </w:r>
    </w:p>
    <w:p w:rsidR="00DB188C" w:rsidRPr="00C13246" w:rsidRDefault="00DB188C" w:rsidP="006107DD">
      <w:pPr>
        <w:pStyle w:val="a5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В</w:t>
      </w:r>
      <w:r w:rsidRPr="00C13246">
        <w:rPr>
          <w:sz w:val="20"/>
          <w:szCs w:val="20"/>
        </w:rPr>
        <w:t>недрять эффективные формы сотрудничества и взаимопонимания с родителями в построении открытого образовательного пространства.</w:t>
      </w:r>
    </w:p>
    <w:p w:rsidR="00DB188C" w:rsidRPr="00C13246" w:rsidRDefault="00DB188C" w:rsidP="00DB188C">
      <w:pPr>
        <w:pStyle w:val="a5"/>
        <w:rPr>
          <w:b/>
          <w:sz w:val="20"/>
          <w:szCs w:val="20"/>
        </w:rPr>
      </w:pPr>
    </w:p>
    <w:p w:rsidR="00DB188C" w:rsidRPr="00C13246" w:rsidRDefault="00DB188C" w:rsidP="00DB188C">
      <w:pPr>
        <w:pStyle w:val="a5"/>
        <w:rPr>
          <w:b/>
          <w:sz w:val="20"/>
          <w:szCs w:val="20"/>
        </w:rPr>
      </w:pPr>
      <w:r w:rsidRPr="00C13246">
        <w:rPr>
          <w:b/>
          <w:sz w:val="20"/>
          <w:szCs w:val="20"/>
        </w:rPr>
        <w:t>Выработка основных направлений деятельности на следующий учебный год.</w:t>
      </w:r>
    </w:p>
    <w:p w:rsidR="00DB188C" w:rsidRPr="00C13246" w:rsidRDefault="00DB188C" w:rsidP="00DB188C">
      <w:pPr>
        <w:pStyle w:val="a5"/>
        <w:rPr>
          <w:sz w:val="20"/>
          <w:szCs w:val="20"/>
        </w:rPr>
      </w:pPr>
      <w:r w:rsidRPr="00C13246">
        <w:rPr>
          <w:sz w:val="20"/>
          <w:szCs w:val="20"/>
        </w:rPr>
        <w:t xml:space="preserve">Проведение мероприятий по решению годовых задач, повышение квалификации и аттестации педагогов, улучшение материальной базы ДОУ, оценка качества ДО  показали, что в целом, </w:t>
      </w:r>
      <w:r>
        <w:rPr>
          <w:sz w:val="20"/>
          <w:szCs w:val="20"/>
        </w:rPr>
        <w:t xml:space="preserve"> результаты работы за 2020</w:t>
      </w:r>
      <w:r w:rsidRPr="00C13246">
        <w:rPr>
          <w:sz w:val="20"/>
          <w:szCs w:val="20"/>
        </w:rPr>
        <w:t xml:space="preserve"> – 2</w:t>
      </w:r>
      <w:r>
        <w:rPr>
          <w:sz w:val="20"/>
          <w:szCs w:val="20"/>
        </w:rPr>
        <w:t>021</w:t>
      </w:r>
      <w:r w:rsidRPr="00C13246">
        <w:rPr>
          <w:sz w:val="20"/>
          <w:szCs w:val="20"/>
        </w:rPr>
        <w:t xml:space="preserve"> учебный год хорошие. </w:t>
      </w:r>
    </w:p>
    <w:p w:rsidR="00DB188C" w:rsidRPr="00C13246" w:rsidRDefault="00DB188C" w:rsidP="00DB188C">
      <w:pPr>
        <w:pStyle w:val="a5"/>
        <w:rPr>
          <w:sz w:val="20"/>
          <w:szCs w:val="20"/>
        </w:rPr>
      </w:pPr>
      <w:r w:rsidRPr="00C13246">
        <w:rPr>
          <w:sz w:val="20"/>
          <w:szCs w:val="20"/>
        </w:rPr>
        <w:t>Таким образом, мы считаем, что основные направления этого учебного года являются выполненными.</w:t>
      </w:r>
    </w:p>
    <w:p w:rsidR="00DB188C" w:rsidRPr="00C13246" w:rsidRDefault="00DB188C" w:rsidP="00DB188C">
      <w:pPr>
        <w:pStyle w:val="a5"/>
        <w:rPr>
          <w:sz w:val="20"/>
          <w:szCs w:val="20"/>
        </w:rPr>
      </w:pPr>
      <w:r w:rsidRPr="00C13246">
        <w:rPr>
          <w:sz w:val="20"/>
          <w:szCs w:val="20"/>
        </w:rPr>
        <w:t xml:space="preserve">Анализируя работу за год, мы выделяем следующие проблемы: необходимо продолжать решать проблему оздоровления детей, продолжать работу по здоровьесбережению детей, продолжать вовлекать в воспитательный процесс родителей воспитанников. </w:t>
      </w:r>
    </w:p>
    <w:p w:rsidR="00DB188C" w:rsidRPr="00C13246" w:rsidRDefault="00DB188C" w:rsidP="00DB188C">
      <w:pPr>
        <w:pStyle w:val="a5"/>
        <w:rPr>
          <w:sz w:val="20"/>
          <w:szCs w:val="20"/>
        </w:rPr>
      </w:pPr>
    </w:p>
    <w:p w:rsidR="00352F2D" w:rsidRDefault="00352F2D" w:rsidP="005527AC">
      <w:pPr>
        <w:pStyle w:val="a5"/>
        <w:ind w:firstLine="709"/>
        <w:jc w:val="both"/>
        <w:rPr>
          <w:sz w:val="20"/>
          <w:szCs w:val="20"/>
        </w:rPr>
      </w:pPr>
    </w:p>
    <w:sectPr w:rsidR="00352F2D" w:rsidSect="00CF498B">
      <w:footerReference w:type="default" r:id="rId8"/>
      <w:pgSz w:w="11906" w:h="16838" w:code="9"/>
      <w:pgMar w:top="70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4E0" w:rsidRDefault="002934E0" w:rsidP="00784AAA">
      <w:r>
        <w:separator/>
      </w:r>
    </w:p>
  </w:endnote>
  <w:endnote w:type="continuationSeparator" w:id="1">
    <w:p w:rsidR="002934E0" w:rsidRDefault="002934E0" w:rsidP="00784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565547"/>
    </w:sdtPr>
    <w:sdtContent>
      <w:p w:rsidR="00DB188C" w:rsidRDefault="00C629D0">
        <w:pPr>
          <w:pStyle w:val="af4"/>
          <w:jc w:val="center"/>
        </w:pPr>
        <w:fldSimple w:instr="PAGE   \* MERGEFORMAT">
          <w:r w:rsidR="00DC1B4C">
            <w:rPr>
              <w:noProof/>
            </w:rPr>
            <w:t>11</w:t>
          </w:r>
        </w:fldSimple>
      </w:p>
    </w:sdtContent>
  </w:sdt>
  <w:p w:rsidR="00DB188C" w:rsidRDefault="00DB188C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4E0" w:rsidRDefault="002934E0" w:rsidP="00784AAA">
      <w:r>
        <w:separator/>
      </w:r>
    </w:p>
  </w:footnote>
  <w:footnote w:type="continuationSeparator" w:id="1">
    <w:p w:rsidR="002934E0" w:rsidRDefault="002934E0" w:rsidP="00784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873"/>
    <w:multiLevelType w:val="hybridMultilevel"/>
    <w:tmpl w:val="8D8A7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01926"/>
    <w:multiLevelType w:val="hybridMultilevel"/>
    <w:tmpl w:val="D3003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5321A"/>
    <w:multiLevelType w:val="hybridMultilevel"/>
    <w:tmpl w:val="CB6E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70EC5"/>
    <w:multiLevelType w:val="multilevel"/>
    <w:tmpl w:val="C1463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EE0242D"/>
    <w:multiLevelType w:val="hybridMultilevel"/>
    <w:tmpl w:val="F3C6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74AF9"/>
    <w:multiLevelType w:val="hybridMultilevel"/>
    <w:tmpl w:val="0C161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60397"/>
    <w:multiLevelType w:val="hybridMultilevel"/>
    <w:tmpl w:val="E1DC3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DF31EE"/>
    <w:multiLevelType w:val="hybridMultilevel"/>
    <w:tmpl w:val="8E9C9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D25372"/>
    <w:multiLevelType w:val="hybridMultilevel"/>
    <w:tmpl w:val="26981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5332D"/>
    <w:multiLevelType w:val="hybridMultilevel"/>
    <w:tmpl w:val="A816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B5EFB"/>
    <w:multiLevelType w:val="hybridMultilevel"/>
    <w:tmpl w:val="2F401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034EB3"/>
    <w:multiLevelType w:val="hybridMultilevel"/>
    <w:tmpl w:val="684A3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3444364"/>
    <w:multiLevelType w:val="hybridMultilevel"/>
    <w:tmpl w:val="6AD2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E1ABE"/>
    <w:multiLevelType w:val="hybridMultilevel"/>
    <w:tmpl w:val="5A806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A1013F"/>
    <w:multiLevelType w:val="multilevel"/>
    <w:tmpl w:val="E6D65F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1800"/>
      </w:pPr>
      <w:rPr>
        <w:rFonts w:hint="default"/>
      </w:rPr>
    </w:lvl>
  </w:abstractNum>
  <w:abstractNum w:abstractNumId="15">
    <w:nsid w:val="7D3C4C80"/>
    <w:multiLevelType w:val="hybridMultilevel"/>
    <w:tmpl w:val="35265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15"/>
  </w:num>
  <w:num w:numId="13">
    <w:abstractNumId w:val="14"/>
  </w:num>
  <w:num w:numId="14">
    <w:abstractNumId w:val="10"/>
  </w:num>
  <w:num w:numId="15">
    <w:abstractNumId w:val="12"/>
  </w:num>
  <w:num w:numId="16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708"/>
    <w:rsid w:val="00002C00"/>
    <w:rsid w:val="0000436F"/>
    <w:rsid w:val="000072E3"/>
    <w:rsid w:val="0001185C"/>
    <w:rsid w:val="000172CA"/>
    <w:rsid w:val="00022886"/>
    <w:rsid w:val="0002463C"/>
    <w:rsid w:val="00025C3B"/>
    <w:rsid w:val="000326B5"/>
    <w:rsid w:val="00032BDF"/>
    <w:rsid w:val="00037419"/>
    <w:rsid w:val="00043E34"/>
    <w:rsid w:val="00044A51"/>
    <w:rsid w:val="00054CCA"/>
    <w:rsid w:val="00056A44"/>
    <w:rsid w:val="00063323"/>
    <w:rsid w:val="000647F4"/>
    <w:rsid w:val="0006498C"/>
    <w:rsid w:val="00064E88"/>
    <w:rsid w:val="00065D46"/>
    <w:rsid w:val="00070929"/>
    <w:rsid w:val="000719E0"/>
    <w:rsid w:val="000762E9"/>
    <w:rsid w:val="00083B8A"/>
    <w:rsid w:val="000855ED"/>
    <w:rsid w:val="00094B04"/>
    <w:rsid w:val="000A2564"/>
    <w:rsid w:val="000B059E"/>
    <w:rsid w:val="000B445F"/>
    <w:rsid w:val="000F2039"/>
    <w:rsid w:val="000F40F0"/>
    <w:rsid w:val="00113FDB"/>
    <w:rsid w:val="00120D76"/>
    <w:rsid w:val="00122A38"/>
    <w:rsid w:val="00122C7B"/>
    <w:rsid w:val="001320C5"/>
    <w:rsid w:val="001347EF"/>
    <w:rsid w:val="00137B2B"/>
    <w:rsid w:val="00143A6C"/>
    <w:rsid w:val="00147ED8"/>
    <w:rsid w:val="0015325F"/>
    <w:rsid w:val="001542F7"/>
    <w:rsid w:val="001560E1"/>
    <w:rsid w:val="00162CCC"/>
    <w:rsid w:val="001662A1"/>
    <w:rsid w:val="00173582"/>
    <w:rsid w:val="00177411"/>
    <w:rsid w:val="001800A3"/>
    <w:rsid w:val="0018117A"/>
    <w:rsid w:val="001813A5"/>
    <w:rsid w:val="00186E3C"/>
    <w:rsid w:val="00187FB2"/>
    <w:rsid w:val="00191DFE"/>
    <w:rsid w:val="00192762"/>
    <w:rsid w:val="00193443"/>
    <w:rsid w:val="00195A0F"/>
    <w:rsid w:val="00197ACD"/>
    <w:rsid w:val="001A164D"/>
    <w:rsid w:val="001B2F54"/>
    <w:rsid w:val="001B39F0"/>
    <w:rsid w:val="001B6454"/>
    <w:rsid w:val="001C0ACB"/>
    <w:rsid w:val="001C15FB"/>
    <w:rsid w:val="001C717E"/>
    <w:rsid w:val="001D09A0"/>
    <w:rsid w:val="001E0199"/>
    <w:rsid w:val="001F4A54"/>
    <w:rsid w:val="002129D9"/>
    <w:rsid w:val="002165E9"/>
    <w:rsid w:val="00217C79"/>
    <w:rsid w:val="0022612D"/>
    <w:rsid w:val="0023387B"/>
    <w:rsid w:val="00236E1F"/>
    <w:rsid w:val="00237504"/>
    <w:rsid w:val="002414E1"/>
    <w:rsid w:val="00246CF7"/>
    <w:rsid w:val="00247F31"/>
    <w:rsid w:val="002546CE"/>
    <w:rsid w:val="00256914"/>
    <w:rsid w:val="00262075"/>
    <w:rsid w:val="00262CAE"/>
    <w:rsid w:val="002646D0"/>
    <w:rsid w:val="00274B73"/>
    <w:rsid w:val="00282ABA"/>
    <w:rsid w:val="00290E78"/>
    <w:rsid w:val="0029235A"/>
    <w:rsid w:val="002934E0"/>
    <w:rsid w:val="002A185D"/>
    <w:rsid w:val="002A753F"/>
    <w:rsid w:val="002B0549"/>
    <w:rsid w:val="002C029C"/>
    <w:rsid w:val="002C14CE"/>
    <w:rsid w:val="002C58FF"/>
    <w:rsid w:val="002D117D"/>
    <w:rsid w:val="002D4078"/>
    <w:rsid w:val="002D5A9F"/>
    <w:rsid w:val="002E1F91"/>
    <w:rsid w:val="002E6FE2"/>
    <w:rsid w:val="00301E30"/>
    <w:rsid w:val="0031146E"/>
    <w:rsid w:val="00314714"/>
    <w:rsid w:val="00323008"/>
    <w:rsid w:val="00333253"/>
    <w:rsid w:val="00335059"/>
    <w:rsid w:val="00340671"/>
    <w:rsid w:val="00344738"/>
    <w:rsid w:val="00344DC9"/>
    <w:rsid w:val="00352F2D"/>
    <w:rsid w:val="00355BA8"/>
    <w:rsid w:val="003566FC"/>
    <w:rsid w:val="003607E4"/>
    <w:rsid w:val="003610B5"/>
    <w:rsid w:val="003652E6"/>
    <w:rsid w:val="00380AF6"/>
    <w:rsid w:val="00380D1B"/>
    <w:rsid w:val="003839BA"/>
    <w:rsid w:val="00390229"/>
    <w:rsid w:val="00393A34"/>
    <w:rsid w:val="003960FE"/>
    <w:rsid w:val="003A3095"/>
    <w:rsid w:val="003B2D60"/>
    <w:rsid w:val="003B3F70"/>
    <w:rsid w:val="003C27CC"/>
    <w:rsid w:val="003C2D58"/>
    <w:rsid w:val="003C4B4A"/>
    <w:rsid w:val="003C7483"/>
    <w:rsid w:val="003D46E0"/>
    <w:rsid w:val="003E002F"/>
    <w:rsid w:val="003F5236"/>
    <w:rsid w:val="003F65D9"/>
    <w:rsid w:val="004007EF"/>
    <w:rsid w:val="00400DDA"/>
    <w:rsid w:val="0040155B"/>
    <w:rsid w:val="004039B3"/>
    <w:rsid w:val="00404282"/>
    <w:rsid w:val="00404F07"/>
    <w:rsid w:val="00407FD6"/>
    <w:rsid w:val="004110E8"/>
    <w:rsid w:val="00411872"/>
    <w:rsid w:val="00411D44"/>
    <w:rsid w:val="00411DB9"/>
    <w:rsid w:val="004136DB"/>
    <w:rsid w:val="00414266"/>
    <w:rsid w:val="004150D1"/>
    <w:rsid w:val="00416FC0"/>
    <w:rsid w:val="00423C3A"/>
    <w:rsid w:val="00430D18"/>
    <w:rsid w:val="0043272F"/>
    <w:rsid w:val="00436BEE"/>
    <w:rsid w:val="00440C9D"/>
    <w:rsid w:val="00441538"/>
    <w:rsid w:val="00442B0F"/>
    <w:rsid w:val="0044533A"/>
    <w:rsid w:val="00450DD5"/>
    <w:rsid w:val="00451173"/>
    <w:rsid w:val="0045288D"/>
    <w:rsid w:val="00463934"/>
    <w:rsid w:val="00464FAD"/>
    <w:rsid w:val="00471A31"/>
    <w:rsid w:val="004724EC"/>
    <w:rsid w:val="00472967"/>
    <w:rsid w:val="004850C7"/>
    <w:rsid w:val="00486A6C"/>
    <w:rsid w:val="00492D43"/>
    <w:rsid w:val="004951CF"/>
    <w:rsid w:val="004B07AA"/>
    <w:rsid w:val="004B23EF"/>
    <w:rsid w:val="004C15F8"/>
    <w:rsid w:val="004C30ED"/>
    <w:rsid w:val="004C6706"/>
    <w:rsid w:val="004D2D9F"/>
    <w:rsid w:val="004D62DD"/>
    <w:rsid w:val="004F6768"/>
    <w:rsid w:val="00501986"/>
    <w:rsid w:val="0050361E"/>
    <w:rsid w:val="00511A8F"/>
    <w:rsid w:val="00513A7B"/>
    <w:rsid w:val="0051459E"/>
    <w:rsid w:val="0052159A"/>
    <w:rsid w:val="00522E1F"/>
    <w:rsid w:val="005265D6"/>
    <w:rsid w:val="005318DA"/>
    <w:rsid w:val="005335A0"/>
    <w:rsid w:val="00542A43"/>
    <w:rsid w:val="005479BD"/>
    <w:rsid w:val="005527AC"/>
    <w:rsid w:val="0055421B"/>
    <w:rsid w:val="0055496E"/>
    <w:rsid w:val="005628CE"/>
    <w:rsid w:val="00570544"/>
    <w:rsid w:val="005719DE"/>
    <w:rsid w:val="00571D9D"/>
    <w:rsid w:val="005744B2"/>
    <w:rsid w:val="0057586F"/>
    <w:rsid w:val="0057605B"/>
    <w:rsid w:val="005906EB"/>
    <w:rsid w:val="00595D2B"/>
    <w:rsid w:val="00596541"/>
    <w:rsid w:val="005A661E"/>
    <w:rsid w:val="005B6EE0"/>
    <w:rsid w:val="005C1843"/>
    <w:rsid w:val="005C5AD9"/>
    <w:rsid w:val="005D1B13"/>
    <w:rsid w:val="005D499A"/>
    <w:rsid w:val="005D566A"/>
    <w:rsid w:val="005D7C75"/>
    <w:rsid w:val="005E1783"/>
    <w:rsid w:val="005E6DBD"/>
    <w:rsid w:val="00600580"/>
    <w:rsid w:val="006107DD"/>
    <w:rsid w:val="00625952"/>
    <w:rsid w:val="0062748E"/>
    <w:rsid w:val="006310D7"/>
    <w:rsid w:val="006375D8"/>
    <w:rsid w:val="006444C8"/>
    <w:rsid w:val="00654E07"/>
    <w:rsid w:val="00661429"/>
    <w:rsid w:val="006639AD"/>
    <w:rsid w:val="00663C5B"/>
    <w:rsid w:val="00665C66"/>
    <w:rsid w:val="00666796"/>
    <w:rsid w:val="006668DC"/>
    <w:rsid w:val="00666B2C"/>
    <w:rsid w:val="00671391"/>
    <w:rsid w:val="00675581"/>
    <w:rsid w:val="00686C5E"/>
    <w:rsid w:val="0069009C"/>
    <w:rsid w:val="0069059B"/>
    <w:rsid w:val="00697DB8"/>
    <w:rsid w:val="006A16A9"/>
    <w:rsid w:val="006A2605"/>
    <w:rsid w:val="006B18D7"/>
    <w:rsid w:val="006B59DD"/>
    <w:rsid w:val="006C18C8"/>
    <w:rsid w:val="006C324C"/>
    <w:rsid w:val="006D5A77"/>
    <w:rsid w:val="006D72AD"/>
    <w:rsid w:val="006E5708"/>
    <w:rsid w:val="006E7510"/>
    <w:rsid w:val="006F29DB"/>
    <w:rsid w:val="006F357D"/>
    <w:rsid w:val="006F618D"/>
    <w:rsid w:val="007002EF"/>
    <w:rsid w:val="00704203"/>
    <w:rsid w:val="0070549A"/>
    <w:rsid w:val="007102EB"/>
    <w:rsid w:val="00720A3B"/>
    <w:rsid w:val="007210E3"/>
    <w:rsid w:val="00732A93"/>
    <w:rsid w:val="00734E7D"/>
    <w:rsid w:val="0073561B"/>
    <w:rsid w:val="00736526"/>
    <w:rsid w:val="00741857"/>
    <w:rsid w:val="00741F85"/>
    <w:rsid w:val="00742D85"/>
    <w:rsid w:val="007447CC"/>
    <w:rsid w:val="0075365A"/>
    <w:rsid w:val="00756023"/>
    <w:rsid w:val="00757291"/>
    <w:rsid w:val="00765BE5"/>
    <w:rsid w:val="007748F8"/>
    <w:rsid w:val="00775386"/>
    <w:rsid w:val="00775468"/>
    <w:rsid w:val="00781ECF"/>
    <w:rsid w:val="00784AAA"/>
    <w:rsid w:val="00794EEC"/>
    <w:rsid w:val="007979A1"/>
    <w:rsid w:val="007A06B2"/>
    <w:rsid w:val="007B5ED2"/>
    <w:rsid w:val="008021C9"/>
    <w:rsid w:val="00807515"/>
    <w:rsid w:val="00827468"/>
    <w:rsid w:val="008347B4"/>
    <w:rsid w:val="008359C0"/>
    <w:rsid w:val="00836675"/>
    <w:rsid w:val="0084424E"/>
    <w:rsid w:val="008458EA"/>
    <w:rsid w:val="00845C1C"/>
    <w:rsid w:val="00846C8F"/>
    <w:rsid w:val="008519A6"/>
    <w:rsid w:val="00856A0F"/>
    <w:rsid w:val="008575E7"/>
    <w:rsid w:val="00861327"/>
    <w:rsid w:val="0086513C"/>
    <w:rsid w:val="008709A3"/>
    <w:rsid w:val="0087555E"/>
    <w:rsid w:val="00876B83"/>
    <w:rsid w:val="008864F9"/>
    <w:rsid w:val="00892C67"/>
    <w:rsid w:val="008975D0"/>
    <w:rsid w:val="008A267D"/>
    <w:rsid w:val="008C5B7D"/>
    <w:rsid w:val="008D275A"/>
    <w:rsid w:val="008E1345"/>
    <w:rsid w:val="008E2675"/>
    <w:rsid w:val="008E2E4C"/>
    <w:rsid w:val="008E4521"/>
    <w:rsid w:val="008E5A39"/>
    <w:rsid w:val="008E5E35"/>
    <w:rsid w:val="008F25FB"/>
    <w:rsid w:val="008F42F0"/>
    <w:rsid w:val="00910509"/>
    <w:rsid w:val="00915B9F"/>
    <w:rsid w:val="00917F20"/>
    <w:rsid w:val="0092045B"/>
    <w:rsid w:val="00924C84"/>
    <w:rsid w:val="009251D8"/>
    <w:rsid w:val="0092556A"/>
    <w:rsid w:val="00926619"/>
    <w:rsid w:val="00935365"/>
    <w:rsid w:val="0093540F"/>
    <w:rsid w:val="00937558"/>
    <w:rsid w:val="00943ABA"/>
    <w:rsid w:val="009607FF"/>
    <w:rsid w:val="00961C4E"/>
    <w:rsid w:val="0097127E"/>
    <w:rsid w:val="009739BF"/>
    <w:rsid w:val="00976351"/>
    <w:rsid w:val="00977B04"/>
    <w:rsid w:val="00981B10"/>
    <w:rsid w:val="00987819"/>
    <w:rsid w:val="00995714"/>
    <w:rsid w:val="00997660"/>
    <w:rsid w:val="009A143F"/>
    <w:rsid w:val="009B3FFB"/>
    <w:rsid w:val="009C1E48"/>
    <w:rsid w:val="009C5033"/>
    <w:rsid w:val="009D05BC"/>
    <w:rsid w:val="009D6E02"/>
    <w:rsid w:val="009E51BC"/>
    <w:rsid w:val="009F2C90"/>
    <w:rsid w:val="00A03B95"/>
    <w:rsid w:val="00A075EA"/>
    <w:rsid w:val="00A22D89"/>
    <w:rsid w:val="00A234F7"/>
    <w:rsid w:val="00A34DA8"/>
    <w:rsid w:val="00A422C8"/>
    <w:rsid w:val="00A523DC"/>
    <w:rsid w:val="00A54380"/>
    <w:rsid w:val="00A55E5B"/>
    <w:rsid w:val="00A57CF1"/>
    <w:rsid w:val="00A601C9"/>
    <w:rsid w:val="00A65F79"/>
    <w:rsid w:val="00A74021"/>
    <w:rsid w:val="00A77359"/>
    <w:rsid w:val="00A82A19"/>
    <w:rsid w:val="00A865FC"/>
    <w:rsid w:val="00A8759C"/>
    <w:rsid w:val="00AA1661"/>
    <w:rsid w:val="00AA1E32"/>
    <w:rsid w:val="00AA5C9F"/>
    <w:rsid w:val="00AA62A2"/>
    <w:rsid w:val="00AB62DA"/>
    <w:rsid w:val="00AB7D63"/>
    <w:rsid w:val="00AC3FA6"/>
    <w:rsid w:val="00AC4B0F"/>
    <w:rsid w:val="00AD271B"/>
    <w:rsid w:val="00AD574C"/>
    <w:rsid w:val="00AE1B22"/>
    <w:rsid w:val="00AE635D"/>
    <w:rsid w:val="00AE6CA0"/>
    <w:rsid w:val="00AE7F63"/>
    <w:rsid w:val="00AF0B20"/>
    <w:rsid w:val="00B0084D"/>
    <w:rsid w:val="00B0357F"/>
    <w:rsid w:val="00B04A57"/>
    <w:rsid w:val="00B10F91"/>
    <w:rsid w:val="00B1215B"/>
    <w:rsid w:val="00B14A95"/>
    <w:rsid w:val="00B25D8A"/>
    <w:rsid w:val="00B3073D"/>
    <w:rsid w:val="00B336B8"/>
    <w:rsid w:val="00B35BE9"/>
    <w:rsid w:val="00B52E9E"/>
    <w:rsid w:val="00B55D1E"/>
    <w:rsid w:val="00B57F03"/>
    <w:rsid w:val="00B710B9"/>
    <w:rsid w:val="00B72BF3"/>
    <w:rsid w:val="00B8104F"/>
    <w:rsid w:val="00B83845"/>
    <w:rsid w:val="00B83D7A"/>
    <w:rsid w:val="00BA18D0"/>
    <w:rsid w:val="00BA3ED8"/>
    <w:rsid w:val="00BA69AA"/>
    <w:rsid w:val="00BA7389"/>
    <w:rsid w:val="00BB0F0F"/>
    <w:rsid w:val="00BB1357"/>
    <w:rsid w:val="00BB3378"/>
    <w:rsid w:val="00BB361C"/>
    <w:rsid w:val="00BB4DAE"/>
    <w:rsid w:val="00BB72B1"/>
    <w:rsid w:val="00BC0EA6"/>
    <w:rsid w:val="00BC2FC3"/>
    <w:rsid w:val="00BD42FC"/>
    <w:rsid w:val="00BD71FE"/>
    <w:rsid w:val="00BD74F1"/>
    <w:rsid w:val="00BE263B"/>
    <w:rsid w:val="00BF1BC4"/>
    <w:rsid w:val="00BF1F88"/>
    <w:rsid w:val="00C03D66"/>
    <w:rsid w:val="00C20817"/>
    <w:rsid w:val="00C2731B"/>
    <w:rsid w:val="00C27630"/>
    <w:rsid w:val="00C31B68"/>
    <w:rsid w:val="00C36102"/>
    <w:rsid w:val="00C419C5"/>
    <w:rsid w:val="00C547D0"/>
    <w:rsid w:val="00C629D0"/>
    <w:rsid w:val="00C62A96"/>
    <w:rsid w:val="00C62AC4"/>
    <w:rsid w:val="00C67FC2"/>
    <w:rsid w:val="00C72FDB"/>
    <w:rsid w:val="00C757C6"/>
    <w:rsid w:val="00C817E5"/>
    <w:rsid w:val="00C840C6"/>
    <w:rsid w:val="00C90244"/>
    <w:rsid w:val="00C917D2"/>
    <w:rsid w:val="00C91AB0"/>
    <w:rsid w:val="00C930CD"/>
    <w:rsid w:val="00CA1AD2"/>
    <w:rsid w:val="00CA750F"/>
    <w:rsid w:val="00CB6272"/>
    <w:rsid w:val="00CB6947"/>
    <w:rsid w:val="00CC06F4"/>
    <w:rsid w:val="00CC365C"/>
    <w:rsid w:val="00CC394B"/>
    <w:rsid w:val="00CC7E9A"/>
    <w:rsid w:val="00CD0AC0"/>
    <w:rsid w:val="00CD2199"/>
    <w:rsid w:val="00CD29E7"/>
    <w:rsid w:val="00CD753F"/>
    <w:rsid w:val="00CE0DF3"/>
    <w:rsid w:val="00CE11FC"/>
    <w:rsid w:val="00CE3739"/>
    <w:rsid w:val="00CF2CB8"/>
    <w:rsid w:val="00CF3C0C"/>
    <w:rsid w:val="00CF498B"/>
    <w:rsid w:val="00D04CCC"/>
    <w:rsid w:val="00D04D98"/>
    <w:rsid w:val="00D06BCC"/>
    <w:rsid w:val="00D13939"/>
    <w:rsid w:val="00D16A1B"/>
    <w:rsid w:val="00D20D0F"/>
    <w:rsid w:val="00D22E00"/>
    <w:rsid w:val="00D25BF1"/>
    <w:rsid w:val="00D262FF"/>
    <w:rsid w:val="00D269DE"/>
    <w:rsid w:val="00D318E0"/>
    <w:rsid w:val="00D354E3"/>
    <w:rsid w:val="00D51424"/>
    <w:rsid w:val="00D55E9D"/>
    <w:rsid w:val="00D6151A"/>
    <w:rsid w:val="00D64E37"/>
    <w:rsid w:val="00D667A6"/>
    <w:rsid w:val="00D6683F"/>
    <w:rsid w:val="00D7118A"/>
    <w:rsid w:val="00D754AE"/>
    <w:rsid w:val="00D76E30"/>
    <w:rsid w:val="00D77694"/>
    <w:rsid w:val="00D777E6"/>
    <w:rsid w:val="00D80111"/>
    <w:rsid w:val="00D80798"/>
    <w:rsid w:val="00D852CD"/>
    <w:rsid w:val="00D96BEC"/>
    <w:rsid w:val="00DA10E6"/>
    <w:rsid w:val="00DA22D6"/>
    <w:rsid w:val="00DB188C"/>
    <w:rsid w:val="00DB270B"/>
    <w:rsid w:val="00DC1B4C"/>
    <w:rsid w:val="00DC64D4"/>
    <w:rsid w:val="00DD2386"/>
    <w:rsid w:val="00DD549A"/>
    <w:rsid w:val="00DD6EB4"/>
    <w:rsid w:val="00DE02CD"/>
    <w:rsid w:val="00DE6DD6"/>
    <w:rsid w:val="00DF5A2B"/>
    <w:rsid w:val="00E00234"/>
    <w:rsid w:val="00E0200B"/>
    <w:rsid w:val="00E03305"/>
    <w:rsid w:val="00E0642A"/>
    <w:rsid w:val="00E16884"/>
    <w:rsid w:val="00E170FC"/>
    <w:rsid w:val="00E21FBA"/>
    <w:rsid w:val="00E23043"/>
    <w:rsid w:val="00E2471F"/>
    <w:rsid w:val="00E2683C"/>
    <w:rsid w:val="00E33682"/>
    <w:rsid w:val="00E4600E"/>
    <w:rsid w:val="00E4651E"/>
    <w:rsid w:val="00E52845"/>
    <w:rsid w:val="00E66831"/>
    <w:rsid w:val="00E66C11"/>
    <w:rsid w:val="00E675B5"/>
    <w:rsid w:val="00E704BD"/>
    <w:rsid w:val="00E71EC9"/>
    <w:rsid w:val="00E751AD"/>
    <w:rsid w:val="00EA0BA8"/>
    <w:rsid w:val="00EA6A11"/>
    <w:rsid w:val="00EB3289"/>
    <w:rsid w:val="00EB60B4"/>
    <w:rsid w:val="00EC0EB3"/>
    <w:rsid w:val="00EC43BC"/>
    <w:rsid w:val="00EC7587"/>
    <w:rsid w:val="00ED439E"/>
    <w:rsid w:val="00ED5C15"/>
    <w:rsid w:val="00EF3592"/>
    <w:rsid w:val="00EF6D59"/>
    <w:rsid w:val="00F03566"/>
    <w:rsid w:val="00F0498B"/>
    <w:rsid w:val="00F078C9"/>
    <w:rsid w:val="00F10D36"/>
    <w:rsid w:val="00F12314"/>
    <w:rsid w:val="00F12FC2"/>
    <w:rsid w:val="00F15F34"/>
    <w:rsid w:val="00F22C1D"/>
    <w:rsid w:val="00F24468"/>
    <w:rsid w:val="00F267E9"/>
    <w:rsid w:val="00F3227B"/>
    <w:rsid w:val="00F34427"/>
    <w:rsid w:val="00F354D1"/>
    <w:rsid w:val="00F37003"/>
    <w:rsid w:val="00F434CD"/>
    <w:rsid w:val="00F4355F"/>
    <w:rsid w:val="00F43A15"/>
    <w:rsid w:val="00F50443"/>
    <w:rsid w:val="00F51128"/>
    <w:rsid w:val="00F51B95"/>
    <w:rsid w:val="00F57447"/>
    <w:rsid w:val="00F64AEF"/>
    <w:rsid w:val="00F67F1C"/>
    <w:rsid w:val="00F75116"/>
    <w:rsid w:val="00F817FE"/>
    <w:rsid w:val="00F920FD"/>
    <w:rsid w:val="00F93235"/>
    <w:rsid w:val="00F94612"/>
    <w:rsid w:val="00FA06F2"/>
    <w:rsid w:val="00FA0994"/>
    <w:rsid w:val="00FA1769"/>
    <w:rsid w:val="00FB0795"/>
    <w:rsid w:val="00FB1D38"/>
    <w:rsid w:val="00FB5676"/>
    <w:rsid w:val="00FC23DF"/>
    <w:rsid w:val="00FD5342"/>
    <w:rsid w:val="00FE0ED6"/>
    <w:rsid w:val="00FE4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0A3B"/>
    <w:pPr>
      <w:spacing w:after="100"/>
      <w:jc w:val="center"/>
      <w:outlineLvl w:val="0"/>
    </w:pPr>
    <w:rPr>
      <w:rFonts w:ascii="Verdana" w:hAnsi="Verdana"/>
      <w:b/>
      <w:bCs/>
      <w:kern w:val="36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C8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422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6C8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A3B"/>
    <w:rPr>
      <w:rFonts w:ascii="Verdana" w:eastAsia="Times New Roman" w:hAnsi="Verdana" w:cs="Times New Roman"/>
      <w:b/>
      <w:bCs/>
      <w:kern w:val="36"/>
      <w:sz w:val="26"/>
      <w:szCs w:val="26"/>
      <w:lang w:eastAsia="ru-RU"/>
    </w:rPr>
  </w:style>
  <w:style w:type="paragraph" w:customStyle="1" w:styleId="BodyText21">
    <w:name w:val="Body Text 21"/>
    <w:basedOn w:val="a"/>
    <w:rsid w:val="00720A3B"/>
    <w:pPr>
      <w:jc w:val="center"/>
    </w:pPr>
    <w:rPr>
      <w:b/>
      <w:sz w:val="20"/>
      <w:szCs w:val="20"/>
    </w:rPr>
  </w:style>
  <w:style w:type="paragraph" w:styleId="a3">
    <w:name w:val="List Paragraph"/>
    <w:basedOn w:val="a"/>
    <w:uiPriority w:val="34"/>
    <w:qFormat/>
    <w:rsid w:val="0043272F"/>
    <w:pPr>
      <w:ind w:left="720"/>
      <w:contextualSpacing/>
    </w:pPr>
  </w:style>
  <w:style w:type="character" w:customStyle="1" w:styleId="apple-converted-space">
    <w:name w:val="apple-converted-space"/>
    <w:basedOn w:val="a0"/>
    <w:rsid w:val="00ED5C15"/>
  </w:style>
  <w:style w:type="paragraph" w:styleId="a4">
    <w:name w:val="Normal (Web)"/>
    <w:basedOn w:val="a"/>
    <w:uiPriority w:val="99"/>
    <w:unhideWhenUsed/>
    <w:rsid w:val="00861327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6D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741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D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C31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52E9E"/>
    <w:rPr>
      <w:b/>
      <w:bCs/>
    </w:rPr>
  </w:style>
  <w:style w:type="character" w:styleId="aa">
    <w:name w:val="Emphasis"/>
    <w:basedOn w:val="a0"/>
    <w:qFormat/>
    <w:rsid w:val="00AA5C9F"/>
    <w:rPr>
      <w:i/>
      <w:iCs/>
    </w:rPr>
  </w:style>
  <w:style w:type="paragraph" w:customStyle="1" w:styleId="c0">
    <w:name w:val="c0"/>
    <w:basedOn w:val="a"/>
    <w:rsid w:val="00F24468"/>
    <w:pPr>
      <w:spacing w:before="100" w:beforeAutospacing="1" w:after="100" w:afterAutospacing="1"/>
    </w:pPr>
  </w:style>
  <w:style w:type="character" w:customStyle="1" w:styleId="c1">
    <w:name w:val="c1"/>
    <w:basedOn w:val="a0"/>
    <w:rsid w:val="00F24468"/>
  </w:style>
  <w:style w:type="paragraph" w:customStyle="1" w:styleId="Default">
    <w:name w:val="Default"/>
    <w:rsid w:val="005019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ac"/>
    <w:rsid w:val="00380AF6"/>
    <w:pPr>
      <w:ind w:left="-45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380A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9105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0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8359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359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22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A422C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422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uiPriority w:val="99"/>
    <w:semiHidden/>
    <w:unhideWhenUsed/>
    <w:rsid w:val="006E7510"/>
  </w:style>
  <w:style w:type="character" w:customStyle="1" w:styleId="A60">
    <w:name w:val="A6"/>
    <w:uiPriority w:val="99"/>
    <w:rsid w:val="00F3227B"/>
    <w:rPr>
      <w:color w:val="000000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784AA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84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784AA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84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846C8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46C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6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46C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6">
    <w:name w:val="Title"/>
    <w:basedOn w:val="a"/>
    <w:link w:val="af7"/>
    <w:qFormat/>
    <w:rsid w:val="00846C8F"/>
    <w:pPr>
      <w:jc w:val="center"/>
    </w:pPr>
    <w:rPr>
      <w:b/>
      <w:sz w:val="28"/>
      <w:szCs w:val="20"/>
      <w:u w:val="single"/>
    </w:rPr>
  </w:style>
  <w:style w:type="character" w:customStyle="1" w:styleId="af7">
    <w:name w:val="Название Знак"/>
    <w:basedOn w:val="a0"/>
    <w:link w:val="af6"/>
    <w:rsid w:val="00846C8F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FontStyle11">
    <w:name w:val="Font Style11"/>
    <w:basedOn w:val="a0"/>
    <w:rsid w:val="00846C8F"/>
    <w:rPr>
      <w:rFonts w:ascii="Tahoma" w:hAnsi="Tahoma" w:cs="Tahoma"/>
      <w:b/>
      <w:bCs/>
      <w:sz w:val="16"/>
      <w:szCs w:val="16"/>
    </w:rPr>
  </w:style>
  <w:style w:type="character" w:customStyle="1" w:styleId="FontStyle12">
    <w:name w:val="Font Style12"/>
    <w:basedOn w:val="a0"/>
    <w:rsid w:val="00846C8F"/>
    <w:rPr>
      <w:rFonts w:ascii="Tahoma" w:hAnsi="Tahoma" w:cs="Tahoma"/>
      <w:sz w:val="18"/>
      <w:szCs w:val="18"/>
    </w:rPr>
  </w:style>
  <w:style w:type="paragraph" w:customStyle="1" w:styleId="c11">
    <w:name w:val="c11"/>
    <w:basedOn w:val="a"/>
    <w:rsid w:val="00846C8F"/>
    <w:pPr>
      <w:spacing w:before="100" w:beforeAutospacing="1" w:after="100" w:afterAutospacing="1"/>
    </w:pPr>
  </w:style>
  <w:style w:type="character" w:customStyle="1" w:styleId="c10">
    <w:name w:val="c10"/>
    <w:basedOn w:val="a0"/>
    <w:rsid w:val="00846C8F"/>
  </w:style>
  <w:style w:type="paragraph" w:customStyle="1" w:styleId="c29">
    <w:name w:val="c29"/>
    <w:basedOn w:val="a"/>
    <w:rsid w:val="00846C8F"/>
    <w:pPr>
      <w:spacing w:before="100" w:beforeAutospacing="1" w:after="100" w:afterAutospacing="1"/>
    </w:pPr>
  </w:style>
  <w:style w:type="character" w:customStyle="1" w:styleId="c2">
    <w:name w:val="c2"/>
    <w:basedOn w:val="a0"/>
    <w:rsid w:val="00846C8F"/>
  </w:style>
  <w:style w:type="paragraph" w:styleId="31">
    <w:name w:val="Body Text Indent 3"/>
    <w:basedOn w:val="a"/>
    <w:link w:val="32"/>
    <w:uiPriority w:val="99"/>
    <w:unhideWhenUsed/>
    <w:rsid w:val="00846C8F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46C8F"/>
    <w:rPr>
      <w:sz w:val="16"/>
      <w:szCs w:val="16"/>
    </w:rPr>
  </w:style>
  <w:style w:type="paragraph" w:customStyle="1" w:styleId="c6">
    <w:name w:val="c6"/>
    <w:basedOn w:val="a"/>
    <w:rsid w:val="00846C8F"/>
    <w:pPr>
      <w:spacing w:before="100" w:beforeAutospacing="1" w:after="100" w:afterAutospacing="1"/>
    </w:pPr>
  </w:style>
  <w:style w:type="character" w:customStyle="1" w:styleId="c9">
    <w:name w:val="c9"/>
    <w:basedOn w:val="a0"/>
    <w:rsid w:val="00846C8F"/>
  </w:style>
  <w:style w:type="paragraph" w:customStyle="1" w:styleId="section1">
    <w:name w:val="section1"/>
    <w:basedOn w:val="a"/>
    <w:rsid w:val="00846C8F"/>
    <w:pPr>
      <w:spacing w:before="100" w:beforeAutospacing="1" w:after="100" w:afterAutospacing="1"/>
    </w:pPr>
  </w:style>
  <w:style w:type="paragraph" w:customStyle="1" w:styleId="tablecontents">
    <w:name w:val="tablecontents"/>
    <w:basedOn w:val="a"/>
    <w:rsid w:val="00846C8F"/>
    <w:pPr>
      <w:spacing w:before="100" w:beforeAutospacing="1" w:after="100" w:afterAutospacing="1"/>
    </w:pPr>
  </w:style>
  <w:style w:type="paragraph" w:customStyle="1" w:styleId="af8">
    <w:name w:val="Содержимое таблицы"/>
    <w:basedOn w:val="a"/>
    <w:rsid w:val="00846C8F"/>
    <w:pPr>
      <w:widowControl w:val="0"/>
      <w:suppressLineNumbers/>
      <w:suppressAutoHyphens/>
    </w:pPr>
    <w:rPr>
      <w:rFonts w:eastAsia="Andale Sans UI"/>
      <w:kern w:val="2"/>
    </w:rPr>
  </w:style>
  <w:style w:type="paragraph" w:styleId="af9">
    <w:name w:val="Subtitle"/>
    <w:basedOn w:val="a"/>
    <w:link w:val="afa"/>
    <w:qFormat/>
    <w:rsid w:val="00846C8F"/>
    <w:rPr>
      <w:b/>
      <w:bCs/>
      <w:sz w:val="28"/>
      <w:szCs w:val="20"/>
      <w:lang w:val="en-US"/>
    </w:rPr>
  </w:style>
  <w:style w:type="character" w:customStyle="1" w:styleId="afa">
    <w:name w:val="Подзаголовок Знак"/>
    <w:basedOn w:val="a0"/>
    <w:link w:val="af9"/>
    <w:rsid w:val="00846C8F"/>
    <w:rPr>
      <w:rFonts w:ascii="Times New Roman" w:eastAsia="Times New Roman" w:hAnsi="Times New Roman" w:cs="Times New Roman"/>
      <w:b/>
      <w:bCs/>
      <w:sz w:val="28"/>
      <w:szCs w:val="20"/>
      <w:lang w:val="en-US" w:eastAsia="ru-RU"/>
    </w:rPr>
  </w:style>
  <w:style w:type="character" w:customStyle="1" w:styleId="FontStyle217">
    <w:name w:val="Font Style217"/>
    <w:basedOn w:val="a0"/>
    <w:uiPriority w:val="99"/>
    <w:rsid w:val="00846C8F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0"/>
    <w:uiPriority w:val="99"/>
    <w:rsid w:val="00846C8F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6">
    <w:name w:val="Style26"/>
    <w:basedOn w:val="a"/>
    <w:uiPriority w:val="99"/>
    <w:rsid w:val="00846C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a"/>
    <w:uiPriority w:val="99"/>
    <w:rsid w:val="00846C8F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character" w:customStyle="1" w:styleId="c5">
    <w:name w:val="c5"/>
    <w:basedOn w:val="a0"/>
    <w:rsid w:val="00846C8F"/>
  </w:style>
  <w:style w:type="character" w:customStyle="1" w:styleId="c36">
    <w:name w:val="c36"/>
    <w:basedOn w:val="a0"/>
    <w:rsid w:val="00846C8F"/>
  </w:style>
  <w:style w:type="character" w:customStyle="1" w:styleId="c50">
    <w:name w:val="c50"/>
    <w:basedOn w:val="a0"/>
    <w:rsid w:val="00846C8F"/>
  </w:style>
  <w:style w:type="paragraph" w:customStyle="1" w:styleId="c19">
    <w:name w:val="c19"/>
    <w:basedOn w:val="a"/>
    <w:rsid w:val="00846C8F"/>
    <w:pPr>
      <w:spacing w:before="100" w:beforeAutospacing="1" w:after="100" w:afterAutospacing="1"/>
    </w:pPr>
  </w:style>
  <w:style w:type="paragraph" w:customStyle="1" w:styleId="c4">
    <w:name w:val="c4"/>
    <w:basedOn w:val="a"/>
    <w:rsid w:val="00436BEE"/>
    <w:pPr>
      <w:spacing w:before="100" w:beforeAutospacing="1" w:after="100" w:afterAutospacing="1"/>
    </w:pPr>
  </w:style>
  <w:style w:type="character" w:customStyle="1" w:styleId="s4">
    <w:name w:val="s4"/>
    <w:basedOn w:val="a0"/>
    <w:rsid w:val="00BD42FC"/>
  </w:style>
  <w:style w:type="character" w:customStyle="1" w:styleId="s3">
    <w:name w:val="s3"/>
    <w:basedOn w:val="a0"/>
    <w:rsid w:val="00BD42FC"/>
  </w:style>
  <w:style w:type="character" w:customStyle="1" w:styleId="c3">
    <w:name w:val="c3"/>
    <w:basedOn w:val="a0"/>
    <w:rsid w:val="006A2605"/>
  </w:style>
  <w:style w:type="paragraph" w:customStyle="1" w:styleId="Style1">
    <w:name w:val="Style1"/>
    <w:basedOn w:val="a"/>
    <w:rsid w:val="0093540F"/>
    <w:pPr>
      <w:widowControl w:val="0"/>
      <w:autoSpaceDE w:val="0"/>
      <w:autoSpaceDN w:val="0"/>
      <w:adjustRightInd w:val="0"/>
    </w:pPr>
    <w:rPr>
      <w:rFonts w:ascii="Tahoma" w:eastAsia="Calibri" w:hAnsi="Tahoma"/>
    </w:rPr>
  </w:style>
  <w:style w:type="paragraph" w:customStyle="1" w:styleId="Style4">
    <w:name w:val="Style4"/>
    <w:basedOn w:val="a"/>
    <w:rsid w:val="0093540F"/>
    <w:pPr>
      <w:widowControl w:val="0"/>
      <w:autoSpaceDE w:val="0"/>
      <w:autoSpaceDN w:val="0"/>
      <w:adjustRightInd w:val="0"/>
      <w:spacing w:line="271" w:lineRule="exact"/>
      <w:ind w:hanging="170"/>
    </w:pPr>
    <w:rPr>
      <w:rFonts w:ascii="Tahoma" w:eastAsia="Calibri" w:hAnsi="Tahoma"/>
    </w:rPr>
  </w:style>
  <w:style w:type="paragraph" w:customStyle="1" w:styleId="Style5">
    <w:name w:val="Style5"/>
    <w:basedOn w:val="a"/>
    <w:rsid w:val="0093540F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ahoma" w:eastAsia="Calibri" w:hAnsi="Tahoma"/>
    </w:rPr>
  </w:style>
  <w:style w:type="character" w:customStyle="1" w:styleId="afb">
    <w:name w:val="_"/>
    <w:basedOn w:val="a0"/>
    <w:rsid w:val="003960FE"/>
  </w:style>
  <w:style w:type="character" w:customStyle="1" w:styleId="ff3">
    <w:name w:val="ff3"/>
    <w:basedOn w:val="a0"/>
    <w:rsid w:val="00CB6947"/>
  </w:style>
  <w:style w:type="character" w:customStyle="1" w:styleId="ff2">
    <w:name w:val="ff2"/>
    <w:basedOn w:val="a0"/>
    <w:rsid w:val="00CB6947"/>
  </w:style>
  <w:style w:type="paragraph" w:customStyle="1" w:styleId="310">
    <w:name w:val="Заголовок 31"/>
    <w:basedOn w:val="a"/>
    <w:uiPriority w:val="1"/>
    <w:qFormat/>
    <w:rsid w:val="00414266"/>
    <w:pPr>
      <w:widowControl w:val="0"/>
      <w:autoSpaceDE w:val="0"/>
      <w:autoSpaceDN w:val="0"/>
      <w:adjustRightInd w:val="0"/>
      <w:spacing w:before="46"/>
      <w:outlineLvl w:val="2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0A3B"/>
    <w:pPr>
      <w:spacing w:after="100"/>
      <w:jc w:val="center"/>
      <w:outlineLvl w:val="0"/>
    </w:pPr>
    <w:rPr>
      <w:rFonts w:ascii="Verdana" w:hAnsi="Verdana"/>
      <w:b/>
      <w:bCs/>
      <w:kern w:val="36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C8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422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6C8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A3B"/>
    <w:rPr>
      <w:rFonts w:ascii="Verdana" w:eastAsia="Times New Roman" w:hAnsi="Verdana" w:cs="Times New Roman"/>
      <w:b/>
      <w:bCs/>
      <w:kern w:val="36"/>
      <w:sz w:val="26"/>
      <w:szCs w:val="26"/>
      <w:lang w:eastAsia="ru-RU"/>
    </w:rPr>
  </w:style>
  <w:style w:type="paragraph" w:customStyle="1" w:styleId="BodyText21">
    <w:name w:val="Body Text 21"/>
    <w:basedOn w:val="a"/>
    <w:rsid w:val="00720A3B"/>
    <w:pPr>
      <w:jc w:val="center"/>
    </w:pPr>
    <w:rPr>
      <w:b/>
      <w:sz w:val="20"/>
      <w:szCs w:val="20"/>
    </w:rPr>
  </w:style>
  <w:style w:type="paragraph" w:styleId="a3">
    <w:name w:val="List Paragraph"/>
    <w:basedOn w:val="a"/>
    <w:uiPriority w:val="34"/>
    <w:qFormat/>
    <w:rsid w:val="0043272F"/>
    <w:pPr>
      <w:ind w:left="720"/>
      <w:contextualSpacing/>
    </w:pPr>
  </w:style>
  <w:style w:type="character" w:customStyle="1" w:styleId="apple-converted-space">
    <w:name w:val="apple-converted-space"/>
    <w:basedOn w:val="a0"/>
    <w:rsid w:val="00ED5C15"/>
  </w:style>
  <w:style w:type="paragraph" w:styleId="a4">
    <w:name w:val="Normal (Web)"/>
    <w:basedOn w:val="a"/>
    <w:uiPriority w:val="99"/>
    <w:unhideWhenUsed/>
    <w:rsid w:val="00861327"/>
    <w:pPr>
      <w:spacing w:before="100" w:beforeAutospacing="1" w:after="100" w:afterAutospacing="1"/>
    </w:pPr>
  </w:style>
  <w:style w:type="paragraph" w:styleId="a5">
    <w:name w:val="No Spacing"/>
    <w:link w:val="a6"/>
    <w:qFormat/>
    <w:rsid w:val="006D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741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D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C31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52E9E"/>
    <w:rPr>
      <w:b/>
      <w:bCs/>
    </w:rPr>
  </w:style>
  <w:style w:type="character" w:styleId="aa">
    <w:name w:val="Emphasis"/>
    <w:basedOn w:val="a0"/>
    <w:qFormat/>
    <w:rsid w:val="00AA5C9F"/>
    <w:rPr>
      <w:i/>
      <w:iCs/>
    </w:rPr>
  </w:style>
  <w:style w:type="paragraph" w:customStyle="1" w:styleId="c0">
    <w:name w:val="c0"/>
    <w:basedOn w:val="a"/>
    <w:rsid w:val="00F24468"/>
    <w:pPr>
      <w:spacing w:before="100" w:beforeAutospacing="1" w:after="100" w:afterAutospacing="1"/>
    </w:pPr>
  </w:style>
  <w:style w:type="character" w:customStyle="1" w:styleId="c1">
    <w:name w:val="c1"/>
    <w:basedOn w:val="a0"/>
    <w:rsid w:val="00F24468"/>
  </w:style>
  <w:style w:type="paragraph" w:customStyle="1" w:styleId="Default">
    <w:name w:val="Default"/>
    <w:rsid w:val="005019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ac"/>
    <w:rsid w:val="00380AF6"/>
    <w:pPr>
      <w:ind w:left="-45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380A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9105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0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8359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359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22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A422C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422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uiPriority w:val="99"/>
    <w:semiHidden/>
    <w:unhideWhenUsed/>
    <w:rsid w:val="006E7510"/>
  </w:style>
  <w:style w:type="character" w:customStyle="1" w:styleId="A60">
    <w:name w:val="A6"/>
    <w:uiPriority w:val="99"/>
    <w:rsid w:val="00F3227B"/>
    <w:rPr>
      <w:color w:val="000000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784AA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84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784AA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84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846C8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46C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6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46C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6">
    <w:name w:val="Title"/>
    <w:basedOn w:val="a"/>
    <w:link w:val="af7"/>
    <w:qFormat/>
    <w:rsid w:val="00846C8F"/>
    <w:pPr>
      <w:jc w:val="center"/>
    </w:pPr>
    <w:rPr>
      <w:b/>
      <w:sz w:val="28"/>
      <w:szCs w:val="20"/>
      <w:u w:val="single"/>
    </w:rPr>
  </w:style>
  <w:style w:type="character" w:customStyle="1" w:styleId="af7">
    <w:name w:val="Название Знак"/>
    <w:basedOn w:val="a0"/>
    <w:link w:val="af6"/>
    <w:rsid w:val="00846C8F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FontStyle11">
    <w:name w:val="Font Style11"/>
    <w:basedOn w:val="a0"/>
    <w:rsid w:val="00846C8F"/>
    <w:rPr>
      <w:rFonts w:ascii="Tahoma" w:hAnsi="Tahoma" w:cs="Tahoma"/>
      <w:b/>
      <w:bCs/>
      <w:sz w:val="16"/>
      <w:szCs w:val="16"/>
    </w:rPr>
  </w:style>
  <w:style w:type="character" w:customStyle="1" w:styleId="FontStyle12">
    <w:name w:val="Font Style12"/>
    <w:basedOn w:val="a0"/>
    <w:rsid w:val="00846C8F"/>
    <w:rPr>
      <w:rFonts w:ascii="Tahoma" w:hAnsi="Tahoma" w:cs="Tahoma"/>
      <w:sz w:val="18"/>
      <w:szCs w:val="18"/>
    </w:rPr>
  </w:style>
  <w:style w:type="paragraph" w:customStyle="1" w:styleId="c11">
    <w:name w:val="c11"/>
    <w:basedOn w:val="a"/>
    <w:rsid w:val="00846C8F"/>
    <w:pPr>
      <w:spacing w:before="100" w:beforeAutospacing="1" w:after="100" w:afterAutospacing="1"/>
    </w:pPr>
  </w:style>
  <w:style w:type="character" w:customStyle="1" w:styleId="c10">
    <w:name w:val="c10"/>
    <w:basedOn w:val="a0"/>
    <w:rsid w:val="00846C8F"/>
  </w:style>
  <w:style w:type="paragraph" w:customStyle="1" w:styleId="c29">
    <w:name w:val="c29"/>
    <w:basedOn w:val="a"/>
    <w:rsid w:val="00846C8F"/>
    <w:pPr>
      <w:spacing w:before="100" w:beforeAutospacing="1" w:after="100" w:afterAutospacing="1"/>
    </w:pPr>
  </w:style>
  <w:style w:type="character" w:customStyle="1" w:styleId="c2">
    <w:name w:val="c2"/>
    <w:basedOn w:val="a0"/>
    <w:rsid w:val="00846C8F"/>
  </w:style>
  <w:style w:type="paragraph" w:styleId="31">
    <w:name w:val="Body Text Indent 3"/>
    <w:basedOn w:val="a"/>
    <w:link w:val="32"/>
    <w:uiPriority w:val="99"/>
    <w:unhideWhenUsed/>
    <w:rsid w:val="00846C8F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46C8F"/>
    <w:rPr>
      <w:sz w:val="16"/>
      <w:szCs w:val="16"/>
    </w:rPr>
  </w:style>
  <w:style w:type="paragraph" w:customStyle="1" w:styleId="c6">
    <w:name w:val="c6"/>
    <w:basedOn w:val="a"/>
    <w:rsid w:val="00846C8F"/>
    <w:pPr>
      <w:spacing w:before="100" w:beforeAutospacing="1" w:after="100" w:afterAutospacing="1"/>
    </w:pPr>
  </w:style>
  <w:style w:type="character" w:customStyle="1" w:styleId="c9">
    <w:name w:val="c9"/>
    <w:basedOn w:val="a0"/>
    <w:rsid w:val="00846C8F"/>
  </w:style>
  <w:style w:type="paragraph" w:customStyle="1" w:styleId="section1">
    <w:name w:val="section1"/>
    <w:basedOn w:val="a"/>
    <w:rsid w:val="00846C8F"/>
    <w:pPr>
      <w:spacing w:before="100" w:beforeAutospacing="1" w:after="100" w:afterAutospacing="1"/>
    </w:pPr>
  </w:style>
  <w:style w:type="paragraph" w:customStyle="1" w:styleId="tablecontents">
    <w:name w:val="tablecontents"/>
    <w:basedOn w:val="a"/>
    <w:rsid w:val="00846C8F"/>
    <w:pPr>
      <w:spacing w:before="100" w:beforeAutospacing="1" w:after="100" w:afterAutospacing="1"/>
    </w:pPr>
  </w:style>
  <w:style w:type="paragraph" w:customStyle="1" w:styleId="af8">
    <w:name w:val="Содержимое таблицы"/>
    <w:basedOn w:val="a"/>
    <w:rsid w:val="00846C8F"/>
    <w:pPr>
      <w:widowControl w:val="0"/>
      <w:suppressLineNumbers/>
      <w:suppressAutoHyphens/>
    </w:pPr>
    <w:rPr>
      <w:rFonts w:eastAsia="Andale Sans UI"/>
      <w:kern w:val="2"/>
    </w:rPr>
  </w:style>
  <w:style w:type="paragraph" w:styleId="af9">
    <w:name w:val="Subtitle"/>
    <w:basedOn w:val="a"/>
    <w:link w:val="afa"/>
    <w:qFormat/>
    <w:rsid w:val="00846C8F"/>
    <w:rPr>
      <w:b/>
      <w:bCs/>
      <w:sz w:val="28"/>
      <w:szCs w:val="20"/>
      <w:lang w:val="en-US"/>
    </w:rPr>
  </w:style>
  <w:style w:type="character" w:customStyle="1" w:styleId="afa">
    <w:name w:val="Подзаголовок Знак"/>
    <w:basedOn w:val="a0"/>
    <w:link w:val="af9"/>
    <w:rsid w:val="00846C8F"/>
    <w:rPr>
      <w:rFonts w:ascii="Times New Roman" w:eastAsia="Times New Roman" w:hAnsi="Times New Roman" w:cs="Times New Roman"/>
      <w:b/>
      <w:bCs/>
      <w:sz w:val="28"/>
      <w:szCs w:val="20"/>
      <w:lang w:val="en-US" w:eastAsia="ru-RU"/>
    </w:rPr>
  </w:style>
  <w:style w:type="character" w:customStyle="1" w:styleId="FontStyle217">
    <w:name w:val="Font Style217"/>
    <w:basedOn w:val="a0"/>
    <w:uiPriority w:val="99"/>
    <w:rsid w:val="00846C8F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0"/>
    <w:uiPriority w:val="99"/>
    <w:rsid w:val="00846C8F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6">
    <w:name w:val="Style26"/>
    <w:basedOn w:val="a"/>
    <w:uiPriority w:val="99"/>
    <w:rsid w:val="00846C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a"/>
    <w:uiPriority w:val="99"/>
    <w:rsid w:val="00846C8F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character" w:customStyle="1" w:styleId="c5">
    <w:name w:val="c5"/>
    <w:basedOn w:val="a0"/>
    <w:rsid w:val="00846C8F"/>
  </w:style>
  <w:style w:type="character" w:customStyle="1" w:styleId="c36">
    <w:name w:val="c36"/>
    <w:basedOn w:val="a0"/>
    <w:rsid w:val="00846C8F"/>
  </w:style>
  <w:style w:type="character" w:customStyle="1" w:styleId="c50">
    <w:name w:val="c50"/>
    <w:basedOn w:val="a0"/>
    <w:rsid w:val="00846C8F"/>
  </w:style>
  <w:style w:type="paragraph" w:customStyle="1" w:styleId="c19">
    <w:name w:val="c19"/>
    <w:basedOn w:val="a"/>
    <w:rsid w:val="00846C8F"/>
    <w:pPr>
      <w:spacing w:before="100" w:beforeAutospacing="1" w:after="100" w:afterAutospacing="1"/>
    </w:pPr>
  </w:style>
  <w:style w:type="paragraph" w:customStyle="1" w:styleId="c4">
    <w:name w:val="c4"/>
    <w:basedOn w:val="a"/>
    <w:rsid w:val="00436BEE"/>
    <w:pPr>
      <w:spacing w:before="100" w:beforeAutospacing="1" w:after="100" w:afterAutospacing="1"/>
    </w:pPr>
  </w:style>
  <w:style w:type="character" w:customStyle="1" w:styleId="s4">
    <w:name w:val="s4"/>
    <w:basedOn w:val="a0"/>
    <w:rsid w:val="00BD42FC"/>
  </w:style>
  <w:style w:type="character" w:customStyle="1" w:styleId="s3">
    <w:name w:val="s3"/>
    <w:basedOn w:val="a0"/>
    <w:rsid w:val="00BD42FC"/>
  </w:style>
  <w:style w:type="character" w:customStyle="1" w:styleId="c3">
    <w:name w:val="c3"/>
    <w:basedOn w:val="a0"/>
    <w:rsid w:val="006A2605"/>
  </w:style>
  <w:style w:type="paragraph" w:customStyle="1" w:styleId="Style1">
    <w:name w:val="Style1"/>
    <w:basedOn w:val="a"/>
    <w:rsid w:val="0093540F"/>
    <w:pPr>
      <w:widowControl w:val="0"/>
      <w:autoSpaceDE w:val="0"/>
      <w:autoSpaceDN w:val="0"/>
      <w:adjustRightInd w:val="0"/>
    </w:pPr>
    <w:rPr>
      <w:rFonts w:ascii="Tahoma" w:eastAsia="Calibri" w:hAnsi="Tahoma"/>
    </w:rPr>
  </w:style>
  <w:style w:type="paragraph" w:customStyle="1" w:styleId="Style4">
    <w:name w:val="Style4"/>
    <w:basedOn w:val="a"/>
    <w:rsid w:val="0093540F"/>
    <w:pPr>
      <w:widowControl w:val="0"/>
      <w:autoSpaceDE w:val="0"/>
      <w:autoSpaceDN w:val="0"/>
      <w:adjustRightInd w:val="0"/>
      <w:spacing w:line="271" w:lineRule="exact"/>
      <w:ind w:hanging="170"/>
    </w:pPr>
    <w:rPr>
      <w:rFonts w:ascii="Tahoma" w:eastAsia="Calibri" w:hAnsi="Tahoma"/>
    </w:rPr>
  </w:style>
  <w:style w:type="paragraph" w:customStyle="1" w:styleId="Style5">
    <w:name w:val="Style5"/>
    <w:basedOn w:val="a"/>
    <w:rsid w:val="0093540F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ahoma" w:eastAsia="Calibri" w:hAnsi="Tahoma"/>
    </w:rPr>
  </w:style>
  <w:style w:type="character" w:customStyle="1" w:styleId="afb">
    <w:name w:val="_"/>
    <w:basedOn w:val="a0"/>
    <w:rsid w:val="003960FE"/>
  </w:style>
  <w:style w:type="character" w:customStyle="1" w:styleId="ff3">
    <w:name w:val="ff3"/>
    <w:basedOn w:val="a0"/>
    <w:rsid w:val="00CB6947"/>
  </w:style>
  <w:style w:type="character" w:customStyle="1" w:styleId="ff2">
    <w:name w:val="ff2"/>
    <w:basedOn w:val="a0"/>
    <w:rsid w:val="00CB6947"/>
  </w:style>
  <w:style w:type="paragraph" w:customStyle="1" w:styleId="310">
    <w:name w:val="Заголовок 31"/>
    <w:basedOn w:val="a"/>
    <w:uiPriority w:val="1"/>
    <w:qFormat/>
    <w:rsid w:val="00414266"/>
    <w:pPr>
      <w:widowControl w:val="0"/>
      <w:autoSpaceDE w:val="0"/>
      <w:autoSpaceDN w:val="0"/>
      <w:adjustRightInd w:val="0"/>
      <w:spacing w:before="46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2442">
          <w:marLeft w:val="360"/>
          <w:marRight w:val="0"/>
          <w:marTop w:val="91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FA09-DBBC-4A2A-A3F9-D388FBD5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7160</Words>
  <Characters>40813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72</cp:revision>
  <cp:lastPrinted>2020-06-16T12:10:00Z</cp:lastPrinted>
  <dcterms:created xsi:type="dcterms:W3CDTF">2018-06-21T11:16:00Z</dcterms:created>
  <dcterms:modified xsi:type="dcterms:W3CDTF">2022-02-08T10:27:00Z</dcterms:modified>
</cp:coreProperties>
</file>